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E2531" w14:textId="77777777" w:rsidR="00A71C02" w:rsidRDefault="00A71C02" w:rsidP="005126DF">
      <w:pPr>
        <w:pStyle w:val="berschrift3"/>
        <w:ind w:right="2268"/>
        <w:rPr>
          <w:rFonts w:ascii="Arial" w:hAnsi="Arial" w:cs="Arial"/>
          <w:b w:val="0"/>
          <w:noProof/>
          <w:sz w:val="26"/>
        </w:rPr>
      </w:pPr>
    </w:p>
    <w:p w14:paraId="4108199C" w14:textId="77777777" w:rsidR="008E470F" w:rsidRDefault="008E470F" w:rsidP="005126DF">
      <w:pPr>
        <w:pStyle w:val="berschrift3"/>
        <w:ind w:right="2268"/>
        <w:rPr>
          <w:rFonts w:ascii="Arial" w:hAnsi="Arial" w:cs="Arial"/>
          <w:b w:val="0"/>
          <w:noProof/>
          <w:sz w:val="26"/>
        </w:rPr>
      </w:pPr>
    </w:p>
    <w:p w14:paraId="492D7C41" w14:textId="77777777" w:rsidR="005250FA" w:rsidRDefault="005250FA" w:rsidP="005126DF">
      <w:pPr>
        <w:pStyle w:val="berschrift3"/>
        <w:ind w:right="2268"/>
        <w:rPr>
          <w:rFonts w:ascii="Arial" w:hAnsi="Arial" w:cs="Arial"/>
          <w:b w:val="0"/>
          <w:noProof/>
          <w:sz w:val="26"/>
        </w:rPr>
      </w:pPr>
    </w:p>
    <w:p w14:paraId="3A805A9C" w14:textId="354D836B" w:rsidR="005A5492" w:rsidRDefault="005A5492" w:rsidP="005126DF">
      <w:pPr>
        <w:pStyle w:val="berschrift3"/>
        <w:ind w:right="2268"/>
        <w:rPr>
          <w:rFonts w:ascii="Arial" w:hAnsi="Arial" w:cs="Arial"/>
          <w:b w:val="0"/>
          <w:noProof/>
          <w:szCs w:val="24"/>
        </w:rPr>
      </w:pPr>
    </w:p>
    <w:p w14:paraId="06AF2EEC" w14:textId="59546493" w:rsidR="0006447D" w:rsidRDefault="00AB3F3B" w:rsidP="0006447D">
      <w:pPr>
        <w:pStyle w:val="berschrift3"/>
        <w:ind w:left="851" w:right="2268"/>
        <w:rPr>
          <w:rFonts w:ascii="Arial" w:hAnsi="Arial" w:cs="Arial"/>
          <w:b w:val="0"/>
          <w:bCs/>
          <w:i/>
          <w:noProof/>
          <w:sz w:val="22"/>
          <w:szCs w:val="22"/>
        </w:rPr>
      </w:pPr>
      <w:r>
        <w:rPr>
          <w:rFonts w:ascii="Arial" w:hAnsi="Arial" w:cs="Arial"/>
          <w:b w:val="0"/>
          <w:bCs/>
          <w:i/>
          <w:noProof/>
          <w:sz w:val="22"/>
          <w:szCs w:val="22"/>
        </w:rPr>
        <w:drawing>
          <wp:anchor distT="0" distB="0" distL="114300" distR="114300" simplePos="0" relativeHeight="251659776" behindDoc="0" locked="0" layoutInCell="1" allowOverlap="1" wp14:anchorId="70E2AFF2" wp14:editId="38662F70">
            <wp:simplePos x="0" y="0"/>
            <wp:positionH relativeFrom="column">
              <wp:posOffset>-585379</wp:posOffset>
            </wp:positionH>
            <wp:positionV relativeFrom="paragraph">
              <wp:posOffset>243658</wp:posOffset>
            </wp:positionV>
            <wp:extent cx="1146530" cy="827315"/>
            <wp:effectExtent l="165100" t="165100" r="161925" b="16383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DS FvA Barrierefrei .jpg"/>
                    <pic:cNvPicPr/>
                  </pic:nvPicPr>
                  <pic:blipFill>
                    <a:blip r:embed="rId7"/>
                    <a:stretch>
                      <a:fillRect/>
                    </a:stretch>
                  </pic:blipFill>
                  <pic:spPr>
                    <a:xfrm>
                      <a:off x="0" y="0"/>
                      <a:ext cx="1146530" cy="8273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5BFCFC4" w14:textId="1B35DDCF" w:rsidR="00384EEB" w:rsidRPr="0006447D" w:rsidRDefault="008D1E52" w:rsidP="00D346D9">
      <w:pPr>
        <w:pStyle w:val="berschrift3"/>
        <w:ind w:left="1134" w:right="2268"/>
        <w:rPr>
          <w:rFonts w:ascii="Arial" w:hAnsi="Arial" w:cs="Arial"/>
          <w:b w:val="0"/>
          <w:i/>
          <w:noProof/>
          <w:sz w:val="22"/>
          <w:szCs w:val="22"/>
        </w:rPr>
      </w:pPr>
      <w:r w:rsidRPr="0099049F">
        <w:rPr>
          <w:rFonts w:ascii="Arial" w:hAnsi="Arial" w:cs="Arial"/>
          <w:b w:val="0"/>
          <w:bCs/>
          <w:i/>
          <w:noProof/>
          <w:sz w:val="22"/>
          <w:szCs w:val="22"/>
        </w:rPr>
        <w:t xml:space="preserve">Sie mag es mollig, schick und ohne Schnörkel und verströmt als „Badewannentussi“ selbst jede Menge Wärme, Wohlbefinden und sportliche Eleganz: die deutsche Schwimm-Ikone </w:t>
      </w:r>
      <w:r w:rsidRPr="0099049F">
        <w:rPr>
          <w:rFonts w:ascii="Arial" w:hAnsi="Arial" w:cs="Arial"/>
          <w:bCs/>
          <w:i/>
          <w:noProof/>
          <w:sz w:val="22"/>
          <w:szCs w:val="22"/>
        </w:rPr>
        <w:t>Franziska van Almsick.</w:t>
      </w:r>
      <w:r w:rsidRPr="0099049F">
        <w:rPr>
          <w:rFonts w:ascii="Arial" w:hAnsi="Arial" w:cs="Arial"/>
          <w:b w:val="0"/>
          <w:i/>
          <w:noProof/>
          <w:sz w:val="22"/>
          <w:szCs w:val="22"/>
        </w:rPr>
        <w:t xml:space="preserve"> </w:t>
      </w:r>
      <w:r w:rsidR="004D35BD">
        <w:rPr>
          <w:rFonts w:ascii="Arial" w:hAnsi="Arial" w:cs="Arial"/>
          <w:b w:val="0"/>
          <w:i/>
          <w:noProof/>
          <w:sz w:val="22"/>
          <w:szCs w:val="22"/>
        </w:rPr>
        <w:t xml:space="preserve">„Gutes Bad“, das Online-Magazin </w:t>
      </w:r>
      <w:r w:rsidR="00491E59" w:rsidRPr="0099049F">
        <w:rPr>
          <w:rFonts w:ascii="Arial" w:hAnsi="Arial" w:cs="Arial"/>
          <w:b w:val="0"/>
          <w:i/>
          <w:noProof/>
          <w:sz w:val="22"/>
          <w:szCs w:val="22"/>
        </w:rPr>
        <w:t>der Vereinigung Deutsche Sanitärwirtschaft (VDS)</w:t>
      </w:r>
      <w:r w:rsidR="004D35BD">
        <w:rPr>
          <w:rFonts w:ascii="Arial" w:hAnsi="Arial" w:cs="Arial"/>
          <w:b w:val="0"/>
          <w:i/>
          <w:noProof/>
          <w:sz w:val="22"/>
          <w:szCs w:val="22"/>
        </w:rPr>
        <w:t>,</w:t>
      </w:r>
      <w:r w:rsidR="00491E59" w:rsidRPr="0099049F">
        <w:rPr>
          <w:rFonts w:ascii="Arial" w:hAnsi="Arial" w:cs="Arial"/>
          <w:b w:val="0"/>
          <w:i/>
          <w:noProof/>
          <w:sz w:val="22"/>
          <w:szCs w:val="22"/>
        </w:rPr>
        <w:t xml:space="preserve"> traf die </w:t>
      </w:r>
      <w:r w:rsidRPr="0099049F">
        <w:rPr>
          <w:rFonts w:ascii="Arial" w:hAnsi="Arial" w:cs="Arial"/>
          <w:b w:val="0"/>
          <w:i/>
          <w:noProof/>
          <w:sz w:val="22"/>
          <w:szCs w:val="22"/>
        </w:rPr>
        <w:t xml:space="preserve">beliebte Badbotschafterin </w:t>
      </w:r>
      <w:r w:rsidR="0073176D">
        <w:rPr>
          <w:rFonts w:ascii="Arial" w:hAnsi="Arial" w:cs="Arial"/>
          <w:b w:val="0"/>
          <w:i/>
          <w:noProof/>
          <w:sz w:val="22"/>
          <w:szCs w:val="22"/>
        </w:rPr>
        <w:t xml:space="preserve">nur </w:t>
      </w:r>
      <w:r w:rsidRPr="0099049F">
        <w:rPr>
          <w:rFonts w:ascii="Arial" w:hAnsi="Arial" w:cs="Arial"/>
          <w:b w:val="0"/>
          <w:i/>
          <w:noProof/>
          <w:sz w:val="22"/>
          <w:szCs w:val="22"/>
        </w:rPr>
        <w:t>wenige W</w:t>
      </w:r>
      <w:r w:rsidR="00EA1D12" w:rsidRPr="0099049F">
        <w:rPr>
          <w:rFonts w:ascii="Arial" w:hAnsi="Arial" w:cs="Arial"/>
          <w:b w:val="0"/>
          <w:i/>
          <w:noProof/>
          <w:sz w:val="22"/>
          <w:szCs w:val="22"/>
        </w:rPr>
        <w:t>oche</w:t>
      </w:r>
      <w:r w:rsidR="0073176D">
        <w:rPr>
          <w:rFonts w:ascii="Arial" w:hAnsi="Arial" w:cs="Arial"/>
          <w:b w:val="0"/>
          <w:i/>
          <w:noProof/>
          <w:sz w:val="22"/>
          <w:szCs w:val="22"/>
        </w:rPr>
        <w:t>n</w:t>
      </w:r>
      <w:r w:rsidR="00EA1D12" w:rsidRPr="0099049F">
        <w:rPr>
          <w:rFonts w:ascii="Arial" w:hAnsi="Arial" w:cs="Arial"/>
          <w:b w:val="0"/>
          <w:i/>
          <w:noProof/>
          <w:sz w:val="22"/>
          <w:szCs w:val="22"/>
        </w:rPr>
        <w:t xml:space="preserve"> nach ihrer</w:t>
      </w:r>
      <w:r w:rsidRPr="0099049F">
        <w:rPr>
          <w:rFonts w:ascii="Arial" w:hAnsi="Arial" w:cs="Arial"/>
          <w:b w:val="0"/>
          <w:i/>
          <w:noProof/>
          <w:sz w:val="22"/>
          <w:szCs w:val="22"/>
        </w:rPr>
        <w:t xml:space="preserve"> Knieverletzung</w:t>
      </w:r>
      <w:r w:rsidR="00491E59" w:rsidRPr="0099049F">
        <w:rPr>
          <w:rFonts w:ascii="Arial" w:hAnsi="Arial" w:cs="Arial"/>
          <w:b w:val="0"/>
          <w:i/>
          <w:noProof/>
          <w:sz w:val="22"/>
          <w:szCs w:val="22"/>
        </w:rPr>
        <w:t xml:space="preserve"> zum Interview.</w:t>
      </w:r>
    </w:p>
    <w:p w14:paraId="00C727EF" w14:textId="233E0078" w:rsidR="00D346D9" w:rsidRDefault="00E0030B" w:rsidP="00F31855">
      <w:pPr>
        <w:pStyle w:val="berschrift3"/>
        <w:ind w:right="2268"/>
        <w:rPr>
          <w:rFonts w:ascii="Arial" w:hAnsi="Arial" w:cs="Arial"/>
          <w:b w:val="0"/>
          <w:noProof/>
          <w:szCs w:val="24"/>
        </w:rPr>
      </w:pPr>
      <w:r w:rsidRPr="00F31855">
        <w:rPr>
          <w:rFonts w:ascii="Arial" w:hAnsi="Arial" w:cs="Arial"/>
          <w:b w:val="0"/>
          <w:noProof/>
          <w:szCs w:val="24"/>
        </w:rPr>
        <mc:AlternateContent>
          <mc:Choice Requires="wps">
            <w:drawing>
              <wp:anchor distT="0" distB="0" distL="114300" distR="114300" simplePos="0" relativeHeight="251657728" behindDoc="0" locked="1" layoutInCell="1" allowOverlap="1" wp14:anchorId="56CA930D" wp14:editId="3CCFC473">
                <wp:simplePos x="0" y="0"/>
                <wp:positionH relativeFrom="column">
                  <wp:posOffset>4980940</wp:posOffset>
                </wp:positionH>
                <wp:positionV relativeFrom="page">
                  <wp:posOffset>1945640</wp:posOffset>
                </wp:positionV>
                <wp:extent cx="1394460" cy="274320"/>
                <wp:effectExtent l="0" t="0" r="2540" b="508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74320"/>
                        </a:xfrm>
                        <a:prstGeom prst="rect">
                          <a:avLst/>
                        </a:prstGeom>
                        <a:solidFill>
                          <a:srgbClr val="FFFFFF">
                            <a:alpha val="50000"/>
                          </a:srgbClr>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089F3F3" w14:textId="4D9B6947" w:rsidR="00AF2F9F" w:rsidRPr="00435137" w:rsidRDefault="00F31855" w:rsidP="005126DF">
                            <w:pPr>
                              <w:ind w:right="-108"/>
                              <w:rPr>
                                <w:rFonts w:ascii="Arial" w:hAnsi="Arial" w:cs="Arial"/>
                                <w:sz w:val="20"/>
                              </w:rPr>
                            </w:pPr>
                            <w:r>
                              <w:rPr>
                                <w:rFonts w:ascii="Arial" w:hAnsi="Arial" w:cs="Arial"/>
                                <w:sz w:val="20"/>
                              </w:rPr>
                              <w:t>Datum: 23.05</w:t>
                            </w:r>
                            <w:r w:rsidR="0049089F">
                              <w:rPr>
                                <w:rFonts w:ascii="Arial" w:hAnsi="Arial" w:cs="Arial"/>
                                <w:sz w:val="20"/>
                              </w:rPr>
                              <w:t>.2018</w:t>
                            </w:r>
                          </w:p>
                        </w:txbxContent>
                      </wps:txbx>
                      <wps:bodyPr rot="0" vert="horz" wrap="square" lIns="126000" tIns="39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A930D" id="_x0000_t202" coordsize="21600,21600" o:spt="202" path="m,l,21600r21600,l21600,xe">
                <v:stroke joinstyle="miter"/>
                <v:path gradientshapeok="t" o:connecttype="rect"/>
              </v:shapetype>
              <v:shape id="Text Box 9" o:spid="_x0000_s1026" type="#_x0000_t202" style="position:absolute;left:0;text-align:left;margin-left:392.2pt;margin-top:153.2pt;width:109.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1GGjSgIAAFsEAAAOAAAAZHJzL2Uyb0RvYy54bWysVMmO2zAMvRfoPwi6J17iLDbiDCYJUhSY&#13;&#10;LsBMP0CR5QW1RVVSYk+L/nspOUmD9lbUB0GUyEe+R8rrh6FryVlo04DMaTQNKRGSQ9HIKqdfXg6T&#13;&#10;FSXGMlmwFqTI6asw9GHz9s26V5mIoYa2EJogiDRZr3JaW6uyIDC8Fh0zU1BC4mUJumMWTV0FhWY9&#13;&#10;ondtEIfhIuhBF0oDF8bg6X68pBuPX5aC209laYQlbU6xNutX7dejW4PNmmWVZqpu+KUM9g9VdKyR&#13;&#10;mPQGtWeWkZNu/oLqGq7BQGmnHLoAyrLhwnNANlH4B5vnminhuaA4Rt1kMv8Pln88f9akKbB3lEjW&#13;&#10;YYtexGDJFgaSOnV6ZTJ0elboZgc8dp6OqVFPwL8aImFXM1mJR62hrwUrsLrIRQZ3oSOOcSDH/gMU&#13;&#10;mIadLHigodSdA0QxCKJjl15vnXGlcJdylibJAq843sXLZBb71gUsu0Yrbew7AR1xm5xq7LxHZ+cn&#13;&#10;Y101LLu6+OqhbYpD07be0NVx12pyZjglB/+Nsa2q2Xg6D/HzrJD56O4xzT1OKx2aBIc7phxPkAUW&#13;&#10;4e4cHz8WP9IoTsJtnE4Oi9VykpTJfJIuw9UkjNJtugiTNNkffl4SXuO9ok7EUU47HIdLh45QvKK2&#13;&#10;GsYBxweJmxr0d0p6HO6cmm8npgUl7Xvp+hMvHB1ivTXDfGhob6RRkqBx9EYyX6LQhEmOWDm11+3O&#13;&#10;jk/opHRT1ZhqHAkJj9jUsvF6u+6PZV1GASfYS3Z5be6J3Nve6/c/YfMLAAD//wMAUEsDBBQABgAI&#13;&#10;AAAAIQDPpW+s4AAAABEBAAAPAAAAZHJzL2Rvd25yZXYueG1sTE9LTsMwEN0jcQdrkNhRmzaEksap&#13;&#10;EIUDNGXRpRMPSUQ8jmI3CbdnuoLNaD5v3iffL64XE46h86ThcaVAINXedtRo+Dx9PGxBhGjImt4T&#13;&#10;avjBAPvi9iY3mfUzHXEqYyOYhEJmNLQxDpmUoW7RmbDyAxLfvvzoTORxbKQdzczkrpdrpVLpTEes&#13;&#10;0JoB31qsv8uLY5bpXJXvdmOHp/X5UM+NldMxan1/txx2XF53ICIu8e8DrhnYPxRsrPIXskH0Gp63&#13;&#10;ScJQDRuVcnNFKJVwxopXyUsKssjl/yTFLwAAAP//AwBQSwECLQAUAAYACAAAACEAtoM4kv4AAADh&#13;&#10;AQAAEwAAAAAAAAAAAAAAAAAAAAAAW0NvbnRlbnRfVHlwZXNdLnhtbFBLAQItABQABgAIAAAAIQA4&#13;&#10;/SH/1gAAAJQBAAALAAAAAAAAAAAAAAAAAC8BAABfcmVscy8ucmVsc1BLAQItABQABgAIAAAAIQD6&#13;&#10;1GGjSgIAAFsEAAAOAAAAAAAAAAAAAAAAAC4CAABkcnMvZTJvRG9jLnhtbFBLAQItABQABgAIAAAA&#13;&#10;IQDPpW+s4AAAABEBAAAPAAAAAAAAAAAAAAAAAKQEAABkcnMvZG93bnJldi54bWxQSwUGAAAAAAQA&#13;&#10;BADzAAAAsQUAAAAA&#13;&#10;" stroked="f">
                <v:fill opacity="32896f"/>
                <v:textbox inset="3.5mm,1.1mm">
                  <w:txbxContent>
                    <w:p w14:paraId="1089F3F3" w14:textId="4D9B6947" w:rsidR="00AF2F9F" w:rsidRPr="00435137" w:rsidRDefault="00F31855" w:rsidP="005126DF">
                      <w:pPr>
                        <w:ind w:right="-108"/>
                        <w:rPr>
                          <w:rFonts w:ascii="Arial" w:hAnsi="Arial" w:cs="Arial"/>
                          <w:sz w:val="20"/>
                        </w:rPr>
                      </w:pPr>
                      <w:r>
                        <w:rPr>
                          <w:rFonts w:ascii="Arial" w:hAnsi="Arial" w:cs="Arial"/>
                          <w:sz w:val="20"/>
                        </w:rPr>
                        <w:t>Datum: 23.05</w:t>
                      </w:r>
                      <w:r w:rsidR="0049089F">
                        <w:rPr>
                          <w:rFonts w:ascii="Arial" w:hAnsi="Arial" w:cs="Arial"/>
                          <w:sz w:val="20"/>
                        </w:rPr>
                        <w:t>.2018</w:t>
                      </w:r>
                    </w:p>
                  </w:txbxContent>
                </v:textbox>
                <w10:wrap anchory="page"/>
                <w10:anchorlock/>
              </v:shape>
            </w:pict>
          </mc:Fallback>
        </mc:AlternateContent>
      </w:r>
    </w:p>
    <w:p w14:paraId="16ACFCA5" w14:textId="654E1D4E" w:rsidR="00F31855" w:rsidRPr="00F31855" w:rsidRDefault="00F31855" w:rsidP="00F31855">
      <w:pPr>
        <w:pStyle w:val="berschrift3"/>
        <w:ind w:right="2268"/>
        <w:rPr>
          <w:rFonts w:ascii="Arial" w:hAnsi="Arial" w:cs="Arial"/>
          <w:b w:val="0"/>
          <w:noProof/>
          <w:szCs w:val="24"/>
        </w:rPr>
      </w:pPr>
      <w:r w:rsidRPr="00F31855">
        <w:rPr>
          <w:rFonts w:ascii="Arial" w:hAnsi="Arial" w:cs="Arial"/>
          <w:b w:val="0"/>
          <w:noProof/>
          <w:szCs w:val="24"/>
        </w:rPr>
        <w:t>Baden mit Handicap</w:t>
      </w:r>
      <w:r w:rsidR="00BB768D" w:rsidRPr="00F31855">
        <w:rPr>
          <w:rFonts w:ascii="Arial" w:hAnsi="Arial" w:cs="Arial"/>
          <w:b w:val="0"/>
          <w:noProof/>
          <w:szCs w:val="24"/>
        </w:rPr>
        <w:t xml:space="preserve"> </w:t>
      </w:r>
    </w:p>
    <w:p w14:paraId="481495EB" w14:textId="7FB3943F" w:rsidR="00F31855" w:rsidRPr="00F31855" w:rsidRDefault="00F31855" w:rsidP="00F31855">
      <w:pPr>
        <w:spacing w:line="360" w:lineRule="auto"/>
        <w:ind w:right="1984"/>
        <w:rPr>
          <w:rFonts w:ascii="Arial" w:hAnsi="Arial" w:cs="Arial"/>
          <w:b/>
          <w:sz w:val="28"/>
          <w:szCs w:val="28"/>
        </w:rPr>
      </w:pPr>
      <w:r w:rsidRPr="00F31855">
        <w:rPr>
          <w:rFonts w:ascii="Arial" w:hAnsi="Arial" w:cs="Arial"/>
          <w:b/>
          <w:sz w:val="28"/>
          <w:szCs w:val="28"/>
        </w:rPr>
        <w:t>Wenn das Einsteigen in die Badewanne zur Herausforderung wird</w:t>
      </w:r>
    </w:p>
    <w:p w14:paraId="3DCE50CA" w14:textId="0BD89652" w:rsidR="002A3EBC" w:rsidRDefault="002A3EBC">
      <w:pPr>
        <w:spacing w:line="360" w:lineRule="auto"/>
        <w:ind w:right="2268"/>
        <w:jc w:val="both"/>
        <w:rPr>
          <w:rFonts w:ascii="Arial" w:hAnsi="Arial" w:cs="Arial"/>
        </w:rPr>
      </w:pPr>
    </w:p>
    <w:p w14:paraId="2E270783" w14:textId="51F48285" w:rsidR="00F31855" w:rsidRPr="00384EEB" w:rsidRDefault="005250FA" w:rsidP="00F31855">
      <w:pPr>
        <w:spacing w:line="360" w:lineRule="auto"/>
        <w:ind w:right="2126"/>
        <w:jc w:val="both"/>
        <w:rPr>
          <w:rFonts w:ascii="Arial" w:hAnsi="Arial" w:cs="Arial"/>
          <w:szCs w:val="24"/>
        </w:rPr>
      </w:pPr>
      <w:r w:rsidRPr="00384EEB">
        <w:rPr>
          <w:rFonts w:ascii="Arial" w:hAnsi="Arial" w:cs="Arial"/>
          <w:b/>
          <w:szCs w:val="24"/>
        </w:rPr>
        <w:t>Bonn – (vds)</w:t>
      </w:r>
      <w:r w:rsidR="002D7DE9" w:rsidRPr="00384EEB">
        <w:rPr>
          <w:rFonts w:ascii="Arial" w:hAnsi="Arial" w:cs="Arial"/>
          <w:szCs w:val="24"/>
        </w:rPr>
        <w:t xml:space="preserve"> </w:t>
      </w:r>
      <w:r w:rsidR="00F31855" w:rsidRPr="00384EEB">
        <w:rPr>
          <w:rFonts w:ascii="Arial" w:hAnsi="Arial" w:cs="Arial"/>
          <w:b/>
          <w:szCs w:val="24"/>
        </w:rPr>
        <w:t xml:space="preserve">Ein falscher Tritt, und schon hat es Franziska van Almsick erwischt: Während einer Fotoproduktion verletzte sich die ehemalige Weltklasse-Schwimmerin Mitte März das Knie ausgerechnet beim Trampolinspringen schwer. Die Folge: Sportverbot, </w:t>
      </w:r>
      <w:r w:rsidR="003C5303">
        <w:rPr>
          <w:rFonts w:ascii="Arial" w:hAnsi="Arial" w:cs="Arial"/>
          <w:b/>
          <w:szCs w:val="24"/>
        </w:rPr>
        <w:t>Bewegen mit Gehhilfen</w:t>
      </w:r>
      <w:r w:rsidR="00F31855" w:rsidRPr="00384EEB">
        <w:rPr>
          <w:rFonts w:ascii="Arial" w:hAnsi="Arial" w:cs="Arial"/>
          <w:b/>
          <w:szCs w:val="24"/>
        </w:rPr>
        <w:t xml:space="preserve"> – und der Wunsch nach einer Badewanne mit bodengleichem Einstieg. </w:t>
      </w:r>
    </w:p>
    <w:p w14:paraId="2A57E6F6" w14:textId="77777777" w:rsidR="00F31855" w:rsidRPr="00F31855" w:rsidRDefault="00F31855" w:rsidP="00F31855">
      <w:pPr>
        <w:spacing w:line="360" w:lineRule="auto"/>
        <w:ind w:right="2126"/>
        <w:jc w:val="both"/>
        <w:rPr>
          <w:rFonts w:ascii="Arial" w:hAnsi="Arial" w:cs="Arial"/>
          <w:sz w:val="22"/>
          <w:szCs w:val="22"/>
        </w:rPr>
      </w:pPr>
    </w:p>
    <w:p w14:paraId="094431F4" w14:textId="5EEF3937" w:rsidR="00F31855" w:rsidRPr="00E04B13" w:rsidRDefault="008D771D" w:rsidP="00235FD2">
      <w:pPr>
        <w:spacing w:after="100" w:line="360" w:lineRule="auto"/>
        <w:ind w:right="2126"/>
        <w:jc w:val="both"/>
        <w:rPr>
          <w:rFonts w:ascii="Arial" w:hAnsi="Arial" w:cs="Arial"/>
          <w:b/>
          <w:sz w:val="22"/>
          <w:szCs w:val="22"/>
        </w:rPr>
      </w:pPr>
      <w:r w:rsidRPr="00E04B13">
        <w:rPr>
          <w:rFonts w:ascii="Arial" w:hAnsi="Arial" w:cs="Arial"/>
          <w:b/>
          <w:sz w:val="22"/>
          <w:szCs w:val="22"/>
        </w:rPr>
        <w:t>W</w:t>
      </w:r>
      <w:r w:rsidR="00F31855" w:rsidRPr="00E04B13">
        <w:rPr>
          <w:rFonts w:ascii="Arial" w:hAnsi="Arial" w:cs="Arial"/>
          <w:b/>
          <w:sz w:val="22"/>
          <w:szCs w:val="22"/>
        </w:rPr>
        <w:t>ie geht es Ihnen mit der Knieverletzung?</w:t>
      </w:r>
    </w:p>
    <w:p w14:paraId="183D152A" w14:textId="63A93C04" w:rsidR="00F31855" w:rsidRPr="00491E59" w:rsidRDefault="00491E59" w:rsidP="00F31855">
      <w:pPr>
        <w:spacing w:line="360" w:lineRule="auto"/>
        <w:ind w:right="2126"/>
        <w:jc w:val="both"/>
        <w:rPr>
          <w:rFonts w:ascii="Arial" w:hAnsi="Arial" w:cs="Arial"/>
          <w:sz w:val="22"/>
          <w:szCs w:val="22"/>
        </w:rPr>
      </w:pPr>
      <w:r w:rsidRPr="00E04B13">
        <w:rPr>
          <w:rFonts w:ascii="Arial" w:hAnsi="Arial" w:cs="Arial"/>
          <w:b/>
          <w:sz w:val="22"/>
          <w:szCs w:val="22"/>
        </w:rPr>
        <w:t>Franziska van Almsick:</w:t>
      </w:r>
      <w:r w:rsidRPr="00491E59">
        <w:rPr>
          <w:rFonts w:ascii="Arial" w:hAnsi="Arial" w:cs="Arial"/>
          <w:sz w:val="22"/>
          <w:szCs w:val="22"/>
        </w:rPr>
        <w:t xml:space="preserve"> </w:t>
      </w:r>
      <w:r w:rsidR="003C5303">
        <w:rPr>
          <w:rFonts w:ascii="Arial" w:hAnsi="Arial" w:cs="Arial"/>
          <w:sz w:val="22"/>
          <w:szCs w:val="22"/>
        </w:rPr>
        <w:t>Die Gehhilfen</w:t>
      </w:r>
      <w:r w:rsidR="00F31855" w:rsidRPr="00491E59">
        <w:rPr>
          <w:rFonts w:ascii="Arial" w:hAnsi="Arial" w:cs="Arial"/>
          <w:sz w:val="22"/>
          <w:szCs w:val="22"/>
        </w:rPr>
        <w:t xml:space="preserve"> nerven, man hat nie eine Hand frei und auch die Orthese drückt. Und der Gedanke daran, dass ich mich für Monate nicht so bewegen kann, wie ich will und noch dazu auf fremde Hilfe angewiesen bin, macht mich schon etwas nervös und manchmal auch richtig sauer. Aber so ganz allein hüpft man damit ja nicht durch die Welt. Schließlich gibt es viele Menschen, die sich </w:t>
      </w:r>
      <w:r w:rsidR="00D346D9">
        <w:rPr>
          <w:rFonts w:ascii="Arial" w:hAnsi="Arial" w:cs="Arial"/>
          <w:sz w:val="22"/>
          <w:szCs w:val="22"/>
        </w:rPr>
        <w:br/>
      </w:r>
      <w:r w:rsidR="00F31855" w:rsidRPr="00491E59">
        <w:rPr>
          <w:rFonts w:ascii="Arial" w:hAnsi="Arial" w:cs="Arial"/>
          <w:sz w:val="22"/>
          <w:szCs w:val="22"/>
        </w:rPr>
        <w:t>einmal das Knie schwer verletzt haben. Bei aktiven Sportlern ist damit die Karriere unterbrochen. Die trifft es schlimmer.</w:t>
      </w:r>
    </w:p>
    <w:p w14:paraId="7A61B695" w14:textId="77777777" w:rsidR="00F31855" w:rsidRPr="00F31855" w:rsidRDefault="00F31855" w:rsidP="00F31855">
      <w:pPr>
        <w:spacing w:line="360" w:lineRule="auto"/>
        <w:ind w:right="2126"/>
        <w:jc w:val="both"/>
        <w:rPr>
          <w:rFonts w:ascii="Arial" w:hAnsi="Arial" w:cs="Arial"/>
          <w:sz w:val="22"/>
          <w:szCs w:val="22"/>
        </w:rPr>
      </w:pPr>
    </w:p>
    <w:p w14:paraId="6D0E67EB" w14:textId="77777777" w:rsidR="00D346D9" w:rsidRDefault="00D346D9" w:rsidP="00235FD2">
      <w:pPr>
        <w:spacing w:after="100" w:line="360" w:lineRule="auto"/>
        <w:ind w:right="2126"/>
        <w:jc w:val="both"/>
        <w:rPr>
          <w:rFonts w:ascii="Arial" w:hAnsi="Arial" w:cs="Arial"/>
          <w:b/>
          <w:sz w:val="22"/>
          <w:szCs w:val="22"/>
        </w:rPr>
      </w:pPr>
    </w:p>
    <w:p w14:paraId="11A67987" w14:textId="1CA4C4BA" w:rsidR="00F31855" w:rsidRPr="00E04B13" w:rsidRDefault="00F31855" w:rsidP="00235FD2">
      <w:pPr>
        <w:spacing w:after="100" w:line="360" w:lineRule="auto"/>
        <w:ind w:right="2126"/>
        <w:jc w:val="both"/>
        <w:rPr>
          <w:rFonts w:ascii="Arial" w:hAnsi="Arial" w:cs="Arial"/>
          <w:b/>
          <w:sz w:val="22"/>
          <w:szCs w:val="22"/>
        </w:rPr>
      </w:pPr>
      <w:r w:rsidRPr="00E04B13">
        <w:rPr>
          <w:rFonts w:ascii="Arial" w:hAnsi="Arial" w:cs="Arial"/>
          <w:b/>
          <w:sz w:val="22"/>
          <w:szCs w:val="22"/>
        </w:rPr>
        <w:t>Wie eingeschränkt sind Sie denn?</w:t>
      </w:r>
    </w:p>
    <w:p w14:paraId="3A90EC36" w14:textId="5421B629" w:rsidR="00F31855" w:rsidRPr="00F31855" w:rsidRDefault="00384EEB" w:rsidP="00F31855">
      <w:pPr>
        <w:spacing w:line="360" w:lineRule="auto"/>
        <w:ind w:right="2126"/>
        <w:jc w:val="both"/>
        <w:rPr>
          <w:rFonts w:ascii="Arial" w:hAnsi="Arial" w:cs="Arial"/>
          <w:i/>
          <w:sz w:val="22"/>
          <w:szCs w:val="22"/>
        </w:rPr>
      </w:pPr>
      <w:r w:rsidRPr="00E04B13">
        <w:rPr>
          <w:rFonts w:ascii="Arial" w:hAnsi="Arial" w:cs="Arial"/>
          <w:b/>
          <w:sz w:val="22"/>
          <w:szCs w:val="22"/>
        </w:rPr>
        <w:t>Franziska van Almsick:</w:t>
      </w:r>
      <w:r w:rsidRPr="00384EEB">
        <w:rPr>
          <w:rFonts w:ascii="Arial" w:hAnsi="Arial" w:cs="Arial"/>
          <w:sz w:val="22"/>
          <w:szCs w:val="22"/>
        </w:rPr>
        <w:t xml:space="preserve"> </w:t>
      </w:r>
      <w:r w:rsidR="00F31855" w:rsidRPr="00384EEB">
        <w:rPr>
          <w:rFonts w:ascii="Arial" w:hAnsi="Arial" w:cs="Arial"/>
          <w:sz w:val="22"/>
          <w:szCs w:val="22"/>
        </w:rPr>
        <w:t>Sagen wir es einmal so: Generell geht alles, aber in einem langsameren Tempo. Im Speziellen ist das Einsteigen in die Badewanne nach wie vor eine große Herausforderung. Wenn man dann endlich sicher drin liegt und feststellt, dass das Handtuch Meter entfernt ist, dann möchte man im ersten Moment am liebsten laut schreien. Auch, weil man nicht so heiß baden darf</w:t>
      </w:r>
      <w:r w:rsidR="008D1E52" w:rsidRPr="00384EEB">
        <w:rPr>
          <w:rFonts w:ascii="Arial" w:hAnsi="Arial" w:cs="Arial"/>
          <w:sz w:val="22"/>
          <w:szCs w:val="22"/>
        </w:rPr>
        <w:t xml:space="preserve"> wie gewohnt und </w:t>
      </w:r>
      <w:r w:rsidR="00F31855" w:rsidRPr="00384EEB">
        <w:rPr>
          <w:rFonts w:ascii="Arial" w:hAnsi="Arial" w:cs="Arial"/>
          <w:sz w:val="22"/>
          <w:szCs w:val="22"/>
        </w:rPr>
        <w:t>das Wasser demzufolge eigentlich zu kühl ist für ein ausgiebiges Entspannungsbad. Im zweiten Moment ist man aber froh, dass der eigene Zustand nicht von Dauer ist.</w:t>
      </w:r>
      <w:r w:rsidR="00F31855" w:rsidRPr="00F31855">
        <w:rPr>
          <w:rFonts w:ascii="Arial" w:hAnsi="Arial" w:cs="Arial"/>
          <w:i/>
          <w:sz w:val="22"/>
          <w:szCs w:val="22"/>
        </w:rPr>
        <w:t xml:space="preserve"> </w:t>
      </w:r>
    </w:p>
    <w:p w14:paraId="64C2A7FC" w14:textId="77777777" w:rsidR="00F31855" w:rsidRPr="00F31855" w:rsidRDefault="00F31855" w:rsidP="00F31855">
      <w:pPr>
        <w:spacing w:line="360" w:lineRule="auto"/>
        <w:ind w:right="2126"/>
        <w:jc w:val="both"/>
        <w:rPr>
          <w:rFonts w:ascii="Arial" w:hAnsi="Arial" w:cs="Arial"/>
          <w:i/>
          <w:sz w:val="22"/>
          <w:szCs w:val="22"/>
        </w:rPr>
      </w:pPr>
    </w:p>
    <w:p w14:paraId="1AB35C9E" w14:textId="5B255D72" w:rsidR="00F31855" w:rsidRPr="00E04B13" w:rsidRDefault="00F31855" w:rsidP="00235FD2">
      <w:pPr>
        <w:spacing w:after="100" w:line="360" w:lineRule="auto"/>
        <w:ind w:right="2126"/>
        <w:jc w:val="both"/>
        <w:rPr>
          <w:rFonts w:ascii="Arial" w:hAnsi="Arial" w:cs="Arial"/>
          <w:b/>
          <w:sz w:val="22"/>
          <w:szCs w:val="22"/>
        </w:rPr>
      </w:pPr>
      <w:r w:rsidRPr="00E04B13">
        <w:rPr>
          <w:rFonts w:ascii="Arial" w:hAnsi="Arial" w:cs="Arial"/>
          <w:b/>
          <w:sz w:val="22"/>
          <w:szCs w:val="22"/>
        </w:rPr>
        <w:t>Sie sprechen damit die Menschen an, die aufgrund von Handicaps längerfristig auf Hilfestellung angewiesen sind?</w:t>
      </w:r>
    </w:p>
    <w:p w14:paraId="6DF4ECB7" w14:textId="3CBB85C9" w:rsidR="00F31855" w:rsidRPr="00384EEB" w:rsidRDefault="00384EEB" w:rsidP="00F31855">
      <w:pPr>
        <w:spacing w:line="360" w:lineRule="auto"/>
        <w:ind w:right="2126"/>
        <w:jc w:val="both"/>
        <w:rPr>
          <w:rFonts w:ascii="Arial" w:hAnsi="Arial" w:cs="Arial"/>
          <w:sz w:val="22"/>
          <w:szCs w:val="22"/>
        </w:rPr>
      </w:pPr>
      <w:r w:rsidRPr="00E04B13">
        <w:rPr>
          <w:rFonts w:ascii="Arial" w:hAnsi="Arial" w:cs="Arial"/>
          <w:b/>
          <w:sz w:val="22"/>
          <w:szCs w:val="22"/>
        </w:rPr>
        <w:t>Franziska van Almsick</w:t>
      </w:r>
      <w:r w:rsidR="00F31855" w:rsidRPr="00E04B13">
        <w:rPr>
          <w:rFonts w:ascii="Arial" w:hAnsi="Arial" w:cs="Arial"/>
          <w:b/>
          <w:sz w:val="22"/>
          <w:szCs w:val="22"/>
        </w:rPr>
        <w:t>:</w:t>
      </w:r>
      <w:r w:rsidR="00F31855" w:rsidRPr="00F31855">
        <w:rPr>
          <w:rFonts w:ascii="Arial" w:hAnsi="Arial" w:cs="Arial"/>
          <w:i/>
          <w:sz w:val="22"/>
          <w:szCs w:val="22"/>
        </w:rPr>
        <w:t xml:space="preserve"> </w:t>
      </w:r>
      <w:r w:rsidR="00F31855" w:rsidRPr="00384EEB">
        <w:rPr>
          <w:rFonts w:ascii="Arial" w:hAnsi="Arial" w:cs="Arial"/>
          <w:sz w:val="22"/>
          <w:szCs w:val="22"/>
        </w:rPr>
        <w:t>Ob mit Handicap, schon etwas älter oder altersschwach und auf Pflegepersonal angewiesen: Es gibt definitiv zu viele Barrieren, die es zu überwinden gilt. Nicht nur, aber natürlich auch im Badezimmer. Jetzt kann ich die Diskussionen um die demografische Entwicklung in Deutschland und auch Initiativen wie die Aktion Barrierefreies Bad der VDS, die Aufklärungsarbeit leisten und für die Förderung eines möglichst barrierefreien Bäderbaus eintreten, noch viel besser verstehen. Das Thema ist immens wichtig.</w:t>
      </w:r>
    </w:p>
    <w:p w14:paraId="7804E9C0" w14:textId="77777777" w:rsidR="00F31855" w:rsidRPr="00F31855" w:rsidRDefault="00F31855" w:rsidP="00F31855">
      <w:pPr>
        <w:spacing w:line="360" w:lineRule="auto"/>
        <w:ind w:right="2126"/>
        <w:jc w:val="both"/>
        <w:rPr>
          <w:rFonts w:ascii="Arial" w:hAnsi="Arial" w:cs="Arial"/>
          <w:i/>
          <w:sz w:val="22"/>
          <w:szCs w:val="22"/>
        </w:rPr>
      </w:pPr>
    </w:p>
    <w:p w14:paraId="682A2815" w14:textId="75808B95" w:rsidR="00F31855" w:rsidRPr="00E04B13" w:rsidRDefault="00F31855" w:rsidP="00235FD2">
      <w:pPr>
        <w:spacing w:after="100" w:line="360" w:lineRule="auto"/>
        <w:ind w:right="2126"/>
        <w:jc w:val="both"/>
        <w:rPr>
          <w:rFonts w:ascii="Arial" w:hAnsi="Arial" w:cs="Arial"/>
          <w:b/>
          <w:sz w:val="22"/>
          <w:szCs w:val="22"/>
        </w:rPr>
      </w:pPr>
      <w:r w:rsidRPr="00E04B13">
        <w:rPr>
          <w:rFonts w:ascii="Arial" w:hAnsi="Arial" w:cs="Arial"/>
          <w:b/>
          <w:sz w:val="22"/>
          <w:szCs w:val="22"/>
        </w:rPr>
        <w:t>Wenn Sie an Ihr Badezimmer denken, was würden Sie mit der Erfahrung darin anders machen?</w:t>
      </w:r>
    </w:p>
    <w:p w14:paraId="03712D04" w14:textId="77777777" w:rsidR="00D346D9" w:rsidRDefault="00384EEB" w:rsidP="00F31855">
      <w:pPr>
        <w:spacing w:line="360" w:lineRule="auto"/>
        <w:ind w:right="2126"/>
        <w:jc w:val="both"/>
        <w:rPr>
          <w:rFonts w:ascii="Arial" w:hAnsi="Arial" w:cs="Arial"/>
          <w:sz w:val="22"/>
          <w:szCs w:val="22"/>
        </w:rPr>
      </w:pPr>
      <w:r w:rsidRPr="00E04B13">
        <w:rPr>
          <w:rFonts w:ascii="Arial" w:hAnsi="Arial" w:cs="Arial"/>
          <w:b/>
          <w:sz w:val="22"/>
          <w:szCs w:val="22"/>
        </w:rPr>
        <w:t>Franziska van Almsick:</w:t>
      </w:r>
      <w:r w:rsidR="00F31855" w:rsidRPr="00F31855">
        <w:rPr>
          <w:rFonts w:ascii="Arial" w:hAnsi="Arial" w:cs="Arial"/>
          <w:i/>
          <w:sz w:val="22"/>
          <w:szCs w:val="22"/>
        </w:rPr>
        <w:t xml:space="preserve"> </w:t>
      </w:r>
      <w:r w:rsidR="00F31855" w:rsidRPr="00384EEB">
        <w:rPr>
          <w:rFonts w:ascii="Arial" w:hAnsi="Arial" w:cs="Arial"/>
          <w:sz w:val="22"/>
          <w:szCs w:val="22"/>
        </w:rPr>
        <w:t>Eine Badewanne mit Tür kaufen. Die gibt es ja tatsächlich. Im Ernst: Ich persönlich kann von Glück reden, dass ich eine bodenebene Dusche habe. Das erleichtert den Badalltag speziell in der aktuellen Situation. Plötzlich sind aber auch Duschsitz und ausreichend Haltegriffe wichtig. Dann lernt man, dass sich ein wandhängender Sitz und Griffe nicht mal eben so anbringen lassen. Schließlich muss die tragende Wand d</w:t>
      </w:r>
      <w:r w:rsidR="00D346D9">
        <w:rPr>
          <w:rFonts w:ascii="Arial" w:hAnsi="Arial" w:cs="Arial"/>
          <w:sz w:val="22"/>
          <w:szCs w:val="22"/>
        </w:rPr>
        <w:t xml:space="preserve">ie Kräfte aushalten können, die </w:t>
      </w:r>
      <w:r w:rsidR="00F31855" w:rsidRPr="00384EEB">
        <w:rPr>
          <w:rFonts w:ascii="Arial" w:hAnsi="Arial" w:cs="Arial"/>
          <w:sz w:val="22"/>
          <w:szCs w:val="22"/>
        </w:rPr>
        <w:t>auf sie einwirken, wenn man sich festhält oder aufstützt</w:t>
      </w:r>
      <w:r w:rsidR="00491E59" w:rsidRPr="00384EEB">
        <w:rPr>
          <w:rFonts w:ascii="Arial" w:hAnsi="Arial" w:cs="Arial"/>
          <w:sz w:val="22"/>
          <w:szCs w:val="22"/>
        </w:rPr>
        <w:t xml:space="preserve">. Im Nachhinein </w:t>
      </w:r>
      <w:r w:rsidR="00D346D9">
        <w:rPr>
          <w:rFonts w:ascii="Arial" w:hAnsi="Arial" w:cs="Arial"/>
          <w:sz w:val="22"/>
          <w:szCs w:val="22"/>
        </w:rPr>
        <w:br/>
      </w:r>
      <w:r w:rsidR="00D346D9">
        <w:rPr>
          <w:rFonts w:ascii="Arial" w:hAnsi="Arial" w:cs="Arial"/>
          <w:sz w:val="22"/>
          <w:szCs w:val="22"/>
        </w:rPr>
        <w:br/>
      </w:r>
    </w:p>
    <w:p w14:paraId="3FE0906C" w14:textId="77777777" w:rsidR="00D346D9" w:rsidRDefault="00D346D9" w:rsidP="00F31855">
      <w:pPr>
        <w:spacing w:line="360" w:lineRule="auto"/>
        <w:ind w:right="2126"/>
        <w:jc w:val="both"/>
        <w:rPr>
          <w:rFonts w:ascii="Arial" w:hAnsi="Arial" w:cs="Arial"/>
          <w:sz w:val="22"/>
          <w:szCs w:val="22"/>
        </w:rPr>
      </w:pPr>
    </w:p>
    <w:p w14:paraId="5E4DD668" w14:textId="77777777" w:rsidR="00D346D9" w:rsidRDefault="00D346D9" w:rsidP="00F31855">
      <w:pPr>
        <w:spacing w:line="360" w:lineRule="auto"/>
        <w:ind w:right="2126"/>
        <w:jc w:val="both"/>
        <w:rPr>
          <w:rFonts w:ascii="Arial" w:hAnsi="Arial" w:cs="Arial"/>
          <w:sz w:val="22"/>
          <w:szCs w:val="22"/>
        </w:rPr>
      </w:pPr>
    </w:p>
    <w:p w14:paraId="652705EA" w14:textId="781BD1D5" w:rsidR="00491E59" w:rsidRPr="00384EEB" w:rsidRDefault="00491E59" w:rsidP="00F31855">
      <w:pPr>
        <w:spacing w:line="360" w:lineRule="auto"/>
        <w:ind w:right="2126"/>
        <w:jc w:val="both"/>
        <w:rPr>
          <w:rFonts w:ascii="Arial" w:hAnsi="Arial" w:cs="Arial"/>
          <w:sz w:val="22"/>
          <w:szCs w:val="22"/>
        </w:rPr>
      </w:pPr>
      <w:r w:rsidRPr="00384EEB">
        <w:rPr>
          <w:rFonts w:ascii="Arial" w:hAnsi="Arial" w:cs="Arial"/>
          <w:sz w:val="22"/>
          <w:szCs w:val="22"/>
        </w:rPr>
        <w:t>betrachtet würde</w:t>
      </w:r>
      <w:r w:rsidR="00F31855" w:rsidRPr="00384EEB">
        <w:rPr>
          <w:rFonts w:ascii="Arial" w:hAnsi="Arial" w:cs="Arial"/>
          <w:sz w:val="22"/>
          <w:szCs w:val="22"/>
        </w:rPr>
        <w:t xml:space="preserve"> ich die Vorkehrungen dafür vorinstallieren lassen, </w:t>
      </w:r>
      <w:r w:rsidR="00D346D9">
        <w:rPr>
          <w:rFonts w:ascii="Arial" w:hAnsi="Arial" w:cs="Arial"/>
          <w:sz w:val="22"/>
          <w:szCs w:val="22"/>
        </w:rPr>
        <w:br/>
      </w:r>
      <w:r w:rsidR="00F31855" w:rsidRPr="00384EEB">
        <w:rPr>
          <w:rFonts w:ascii="Arial" w:hAnsi="Arial" w:cs="Arial"/>
          <w:sz w:val="22"/>
          <w:szCs w:val="22"/>
        </w:rPr>
        <w:t xml:space="preserve">damit man bei Bedarf schnell und ohne komplizierte Umbauten gerüstet ist. </w:t>
      </w:r>
    </w:p>
    <w:p w14:paraId="51947B6A" w14:textId="3AC1D25B" w:rsidR="008D1E52" w:rsidRDefault="008D1E52" w:rsidP="00F31855">
      <w:pPr>
        <w:spacing w:line="360" w:lineRule="auto"/>
        <w:ind w:right="2126"/>
        <w:jc w:val="both"/>
        <w:rPr>
          <w:rFonts w:ascii="Arial" w:hAnsi="Arial" w:cs="Arial"/>
          <w:b/>
          <w:sz w:val="22"/>
          <w:szCs w:val="22"/>
        </w:rPr>
      </w:pPr>
    </w:p>
    <w:p w14:paraId="5EE9A749" w14:textId="6052F2F1" w:rsidR="00F31855" w:rsidRPr="00E04B13" w:rsidRDefault="00F31855" w:rsidP="00235FD2">
      <w:pPr>
        <w:spacing w:after="100" w:line="360" w:lineRule="auto"/>
        <w:ind w:right="2126"/>
        <w:jc w:val="both"/>
        <w:rPr>
          <w:rFonts w:ascii="Arial" w:hAnsi="Arial" w:cs="Arial"/>
          <w:b/>
          <w:sz w:val="22"/>
          <w:szCs w:val="22"/>
        </w:rPr>
      </w:pPr>
      <w:r w:rsidRPr="00E04B13">
        <w:rPr>
          <w:rFonts w:ascii="Arial" w:hAnsi="Arial" w:cs="Arial"/>
          <w:b/>
          <w:sz w:val="22"/>
          <w:szCs w:val="22"/>
        </w:rPr>
        <w:t xml:space="preserve">Da sprechen Sie </w:t>
      </w:r>
      <w:r w:rsidR="00384EEB" w:rsidRPr="00E04B13">
        <w:rPr>
          <w:rFonts w:ascii="Arial" w:hAnsi="Arial" w:cs="Arial"/>
          <w:b/>
          <w:sz w:val="22"/>
          <w:szCs w:val="22"/>
        </w:rPr>
        <w:t>vielen</w:t>
      </w:r>
      <w:r w:rsidRPr="00E04B13">
        <w:rPr>
          <w:rFonts w:ascii="Arial" w:hAnsi="Arial" w:cs="Arial"/>
          <w:b/>
          <w:sz w:val="22"/>
          <w:szCs w:val="22"/>
        </w:rPr>
        <w:t xml:space="preserve"> aus dem Herzen. Auch oder gerade mit Blick auf das Alter sollte man bei der Badplanung an die Dinge „hinter der Wand“ denken. Das Potenzial bzw. die Aufgabe ist riesengroß, denn nach einer VDS-Studie, die von forsa durchgeführt wurde, sind lediglich 17 Prozent der Bäder voll und ganz für ältere Menschen bequem nutzbar.</w:t>
      </w:r>
    </w:p>
    <w:p w14:paraId="44C383D2" w14:textId="5DA23306" w:rsidR="00F31855" w:rsidRPr="00E04B13" w:rsidRDefault="00384EEB" w:rsidP="00F31855">
      <w:pPr>
        <w:spacing w:line="360" w:lineRule="auto"/>
        <w:ind w:right="2126"/>
        <w:jc w:val="both"/>
        <w:rPr>
          <w:rFonts w:ascii="Arial" w:hAnsi="Arial" w:cs="Arial"/>
          <w:sz w:val="22"/>
          <w:szCs w:val="22"/>
        </w:rPr>
      </w:pPr>
      <w:r w:rsidRPr="00E04B13">
        <w:rPr>
          <w:rFonts w:ascii="Arial" w:hAnsi="Arial" w:cs="Arial"/>
          <w:b/>
          <w:sz w:val="22"/>
          <w:szCs w:val="22"/>
        </w:rPr>
        <w:t>Franziska van Almsick:</w:t>
      </w:r>
      <w:r w:rsidRPr="00E04B13">
        <w:rPr>
          <w:rFonts w:ascii="Arial" w:hAnsi="Arial" w:cs="Arial"/>
          <w:sz w:val="22"/>
          <w:szCs w:val="22"/>
        </w:rPr>
        <w:t xml:space="preserve"> </w:t>
      </w:r>
      <w:r w:rsidR="00F31855" w:rsidRPr="00E04B13">
        <w:rPr>
          <w:rFonts w:ascii="Arial" w:hAnsi="Arial" w:cs="Arial"/>
          <w:sz w:val="22"/>
          <w:szCs w:val="22"/>
        </w:rPr>
        <w:t>Das ist ja wirklich wenig. Da kann ich als Badbotschafterin nur appellieren: Macht Eure Bäder nicht nur größer, sondern auch barrierefrei.</w:t>
      </w:r>
    </w:p>
    <w:p w14:paraId="0743CDD8" w14:textId="21B4F397" w:rsidR="0049089F" w:rsidRDefault="0049089F" w:rsidP="0049089F">
      <w:pPr>
        <w:spacing w:line="360" w:lineRule="auto"/>
        <w:ind w:right="2126"/>
        <w:jc w:val="both"/>
        <w:rPr>
          <w:rFonts w:ascii="Arial" w:hAnsi="Arial" w:cs="Arial"/>
          <w:sz w:val="22"/>
          <w:szCs w:val="22"/>
        </w:rPr>
      </w:pPr>
    </w:p>
    <w:p w14:paraId="35F1A3E0" w14:textId="77777777" w:rsidR="0099049F" w:rsidRPr="0049089F" w:rsidRDefault="0099049F" w:rsidP="0049089F">
      <w:pPr>
        <w:spacing w:line="360" w:lineRule="auto"/>
        <w:ind w:right="2126"/>
        <w:jc w:val="both"/>
        <w:rPr>
          <w:rFonts w:ascii="Arial" w:hAnsi="Arial" w:cs="Arial"/>
          <w:sz w:val="22"/>
          <w:szCs w:val="22"/>
        </w:rPr>
      </w:pPr>
    </w:p>
    <w:p w14:paraId="64B180F9" w14:textId="77777777" w:rsidR="004D35BD" w:rsidRDefault="0099049F" w:rsidP="00D346D9">
      <w:pPr>
        <w:spacing w:line="360" w:lineRule="auto"/>
        <w:ind w:left="1134" w:right="2126"/>
        <w:jc w:val="both"/>
        <w:rPr>
          <w:rFonts w:ascii="Arial" w:hAnsi="Arial" w:cs="Arial"/>
          <w:i/>
          <w:sz w:val="22"/>
          <w:szCs w:val="22"/>
        </w:rPr>
      </w:pPr>
      <w:r w:rsidRPr="0099049F">
        <w:rPr>
          <w:rFonts w:ascii="Arial" w:hAnsi="Arial" w:cs="Arial"/>
          <w:i/>
          <w:sz w:val="22"/>
          <w:szCs w:val="22"/>
        </w:rPr>
        <w:t xml:space="preserve">In ihrer Funktion als Badbotschafterin möchte Franziska van Almsick ebenfalls darüber informieren, was ein Badezimmer zur Entspannung und Gesunderhaltung alles zu bieten hat: „Ich schätze das Bad als allerbesten Rückzugsort nach einem stressigen Tag und möchte, dass viele Menschen das ebenso erkennen und das Bad endlich wie ein richtiges Zimmer oder besser noch wie ein besonderes Zimmer behandeln.“ </w:t>
      </w:r>
    </w:p>
    <w:p w14:paraId="0EB1FA80" w14:textId="77777777" w:rsidR="004D35BD" w:rsidRDefault="004D35BD" w:rsidP="00D346D9">
      <w:pPr>
        <w:spacing w:line="360" w:lineRule="auto"/>
        <w:ind w:left="1134" w:right="2126"/>
        <w:jc w:val="both"/>
        <w:rPr>
          <w:rFonts w:ascii="Arial" w:hAnsi="Arial" w:cs="Arial"/>
          <w:i/>
          <w:sz w:val="22"/>
          <w:szCs w:val="22"/>
        </w:rPr>
      </w:pPr>
    </w:p>
    <w:p w14:paraId="432AF69B" w14:textId="506C522C" w:rsidR="0099049F" w:rsidRPr="0099049F" w:rsidRDefault="0099049F" w:rsidP="00D346D9">
      <w:pPr>
        <w:spacing w:line="360" w:lineRule="auto"/>
        <w:ind w:left="1134" w:right="2126"/>
        <w:jc w:val="both"/>
        <w:rPr>
          <w:rFonts w:ascii="Arial" w:hAnsi="Arial" w:cs="Arial"/>
          <w:i/>
          <w:sz w:val="22"/>
          <w:szCs w:val="22"/>
        </w:rPr>
      </w:pPr>
      <w:r w:rsidRPr="0099049F">
        <w:rPr>
          <w:rFonts w:ascii="Arial" w:hAnsi="Arial" w:cs="Arial"/>
          <w:i/>
          <w:iCs/>
          <w:sz w:val="22"/>
          <w:szCs w:val="22"/>
        </w:rPr>
        <w:t>Wer einen Schnupperkurs in Sa</w:t>
      </w:r>
      <w:r w:rsidR="004D35BD">
        <w:rPr>
          <w:rFonts w:ascii="Arial" w:hAnsi="Arial" w:cs="Arial"/>
          <w:i/>
          <w:iCs/>
          <w:sz w:val="22"/>
          <w:szCs w:val="22"/>
        </w:rPr>
        <w:t>chen „Bad-Look“ machen möchte: N</w:t>
      </w:r>
      <w:r w:rsidRPr="0099049F">
        <w:rPr>
          <w:rFonts w:ascii="Arial" w:hAnsi="Arial" w:cs="Arial"/>
          <w:i/>
          <w:iCs/>
          <w:sz w:val="22"/>
          <w:szCs w:val="22"/>
        </w:rPr>
        <w:t xml:space="preserve">ichts wie hinein in die Schauräume des Fachhandels! Zum Beispiel am 15. September, wenn die Badprofis vielerorts zum „Tag des Bades“ einladen. Infos zur bundesweiten Initiative der Vereinigung Deutsche Sanitärwirtschaft (VDS) und eine Ausstellungs-Suche nach Postleitzahlen gibt es auf www.gutesbad.de. </w:t>
      </w:r>
    </w:p>
    <w:p w14:paraId="6265802A" w14:textId="6AF2C790" w:rsidR="00E04B13" w:rsidRDefault="00E04B13" w:rsidP="00CD59DB">
      <w:pPr>
        <w:spacing w:line="360" w:lineRule="auto"/>
        <w:ind w:right="2126"/>
        <w:jc w:val="both"/>
        <w:rPr>
          <w:rFonts w:ascii="Arial" w:hAnsi="Arial" w:cs="Arial"/>
          <w:iCs/>
          <w:sz w:val="22"/>
          <w:szCs w:val="22"/>
        </w:rPr>
      </w:pPr>
    </w:p>
    <w:p w14:paraId="7EDEC643" w14:textId="4368E85C" w:rsidR="00E04B13" w:rsidRDefault="00E04B13" w:rsidP="00CD59DB">
      <w:pPr>
        <w:spacing w:line="360" w:lineRule="auto"/>
        <w:ind w:right="2126"/>
        <w:jc w:val="both"/>
        <w:rPr>
          <w:rFonts w:ascii="Arial" w:hAnsi="Arial" w:cs="Arial"/>
          <w:iCs/>
          <w:sz w:val="22"/>
          <w:szCs w:val="22"/>
        </w:rPr>
      </w:pPr>
    </w:p>
    <w:p w14:paraId="2AA6DA2E" w14:textId="5E0CD87F" w:rsidR="00E04B13" w:rsidRDefault="00E04B13" w:rsidP="00CD59DB">
      <w:pPr>
        <w:spacing w:line="360" w:lineRule="auto"/>
        <w:ind w:right="2126"/>
        <w:jc w:val="both"/>
        <w:rPr>
          <w:rFonts w:ascii="Arial" w:hAnsi="Arial" w:cs="Arial"/>
          <w:iCs/>
          <w:sz w:val="22"/>
          <w:szCs w:val="22"/>
        </w:rPr>
      </w:pPr>
    </w:p>
    <w:p w14:paraId="2DDA6C69" w14:textId="2F7DBDAE" w:rsidR="00E04B13" w:rsidRDefault="00E04B13" w:rsidP="00CD59DB">
      <w:pPr>
        <w:spacing w:line="360" w:lineRule="auto"/>
        <w:ind w:right="2126"/>
        <w:jc w:val="both"/>
        <w:rPr>
          <w:rFonts w:ascii="Arial" w:hAnsi="Arial" w:cs="Arial"/>
          <w:iCs/>
          <w:sz w:val="22"/>
          <w:szCs w:val="22"/>
        </w:rPr>
      </w:pPr>
    </w:p>
    <w:p w14:paraId="05E28545" w14:textId="5E1F5F5D" w:rsidR="00E04B13" w:rsidRDefault="00E04B13" w:rsidP="00CD59DB">
      <w:pPr>
        <w:spacing w:line="360" w:lineRule="auto"/>
        <w:ind w:right="2126"/>
        <w:jc w:val="both"/>
        <w:rPr>
          <w:rFonts w:ascii="Arial" w:hAnsi="Arial" w:cs="Arial"/>
          <w:iCs/>
          <w:sz w:val="22"/>
          <w:szCs w:val="22"/>
        </w:rPr>
      </w:pPr>
    </w:p>
    <w:p w14:paraId="749A4E92" w14:textId="5EC5246F" w:rsidR="00E04B13" w:rsidRDefault="00E04B13" w:rsidP="00CD59DB">
      <w:pPr>
        <w:spacing w:line="360" w:lineRule="auto"/>
        <w:ind w:right="2126"/>
        <w:jc w:val="both"/>
        <w:rPr>
          <w:rFonts w:ascii="Arial" w:hAnsi="Arial" w:cs="Arial"/>
          <w:iCs/>
          <w:sz w:val="22"/>
          <w:szCs w:val="22"/>
        </w:rPr>
      </w:pPr>
    </w:p>
    <w:p w14:paraId="4C1397A8" w14:textId="26ADE000" w:rsidR="00E04B13" w:rsidRDefault="00E04B13" w:rsidP="00CD59DB">
      <w:pPr>
        <w:spacing w:line="360" w:lineRule="auto"/>
        <w:ind w:right="2126"/>
        <w:jc w:val="both"/>
        <w:rPr>
          <w:rFonts w:ascii="Arial" w:hAnsi="Arial" w:cs="Arial"/>
          <w:iCs/>
          <w:sz w:val="22"/>
          <w:szCs w:val="22"/>
        </w:rPr>
      </w:pPr>
    </w:p>
    <w:p w14:paraId="6E4EF537" w14:textId="77777777" w:rsidR="00E04B13" w:rsidRDefault="00E04B13" w:rsidP="00CD59DB">
      <w:pPr>
        <w:spacing w:line="360" w:lineRule="auto"/>
        <w:ind w:right="2126"/>
        <w:jc w:val="both"/>
        <w:rPr>
          <w:rFonts w:ascii="Arial" w:hAnsi="Arial" w:cs="Arial"/>
          <w:sz w:val="22"/>
        </w:rPr>
      </w:pPr>
    </w:p>
    <w:p w14:paraId="06A0B0E5" w14:textId="16F7DD8F" w:rsidR="00A95AF2" w:rsidRPr="004527B0" w:rsidRDefault="00A95AF2" w:rsidP="00A95AF2">
      <w:pPr>
        <w:pBdr>
          <w:top w:val="single" w:sz="4" w:space="1" w:color="auto"/>
          <w:left w:val="single" w:sz="4" w:space="4" w:color="auto"/>
          <w:bottom w:val="single" w:sz="4" w:space="1" w:color="auto"/>
          <w:right w:val="single" w:sz="4" w:space="4" w:color="auto"/>
        </w:pBdr>
        <w:spacing w:line="360" w:lineRule="auto"/>
        <w:ind w:right="2268"/>
        <w:jc w:val="both"/>
        <w:rPr>
          <w:rFonts w:ascii="Arial" w:hAnsi="Arial" w:cs="Arial"/>
          <w:sz w:val="22"/>
        </w:rPr>
      </w:pPr>
      <w:r w:rsidRPr="004527B0">
        <w:rPr>
          <w:rFonts w:ascii="Arial" w:hAnsi="Arial" w:cs="Arial"/>
          <w:b/>
          <w:sz w:val="22"/>
        </w:rPr>
        <w:t>Hinweis an die Redaktion:</w:t>
      </w:r>
      <w:r w:rsidRPr="004527B0">
        <w:rPr>
          <w:rFonts w:ascii="Arial" w:hAnsi="Arial" w:cs="Arial"/>
          <w:sz w:val="22"/>
        </w:rPr>
        <w:t xml:space="preserve"> Der Text steht inklusive</w:t>
      </w:r>
      <w:r>
        <w:rPr>
          <w:rFonts w:ascii="Arial" w:hAnsi="Arial" w:cs="Arial"/>
          <w:sz w:val="22"/>
        </w:rPr>
        <w:t xml:space="preserve"> der folgenden</w:t>
      </w:r>
      <w:r w:rsidRPr="004527B0">
        <w:rPr>
          <w:rFonts w:ascii="Arial" w:hAnsi="Arial" w:cs="Arial"/>
          <w:sz w:val="22"/>
        </w:rPr>
        <w:t xml:space="preserve"> Bildunterschrift</w:t>
      </w:r>
      <w:r w:rsidR="00FA33AE">
        <w:rPr>
          <w:rFonts w:ascii="Arial" w:hAnsi="Arial" w:cs="Arial"/>
          <w:sz w:val="22"/>
        </w:rPr>
        <w:t>(</w:t>
      </w:r>
      <w:r w:rsidRPr="004527B0">
        <w:rPr>
          <w:rFonts w:ascii="Arial" w:hAnsi="Arial" w:cs="Arial"/>
          <w:sz w:val="22"/>
        </w:rPr>
        <w:t>en</w:t>
      </w:r>
      <w:r w:rsidR="00FA33AE">
        <w:rPr>
          <w:rFonts w:ascii="Arial" w:hAnsi="Arial" w:cs="Arial"/>
          <w:sz w:val="22"/>
        </w:rPr>
        <w:t>)</w:t>
      </w:r>
      <w:r w:rsidRPr="004527B0">
        <w:rPr>
          <w:rFonts w:ascii="Arial" w:hAnsi="Arial" w:cs="Arial"/>
          <w:sz w:val="22"/>
        </w:rPr>
        <w:t xml:space="preserve"> als Word-Datei unter www.sanitaerwirtschaft.de &gt; Presse &gt; Presseinfos </w:t>
      </w:r>
      <w:r w:rsidR="00F31855">
        <w:rPr>
          <w:rFonts w:ascii="Arial" w:hAnsi="Arial" w:cs="Arial"/>
          <w:sz w:val="22"/>
        </w:rPr>
        <w:t>Mai</w:t>
      </w:r>
      <w:r w:rsidR="004C4D00">
        <w:rPr>
          <w:rFonts w:ascii="Arial" w:hAnsi="Arial" w:cs="Arial"/>
          <w:sz w:val="22"/>
        </w:rPr>
        <w:t xml:space="preserve"> 2018</w:t>
      </w:r>
      <w:r w:rsidRPr="004527B0">
        <w:rPr>
          <w:rFonts w:ascii="Arial" w:hAnsi="Arial" w:cs="Arial"/>
          <w:sz w:val="22"/>
        </w:rPr>
        <w:t xml:space="preserve"> zum Download zur Verfügung. </w:t>
      </w:r>
    </w:p>
    <w:p w14:paraId="5DAF017A" w14:textId="77777777" w:rsidR="00A95AF2" w:rsidRDefault="00A95AF2" w:rsidP="00A95AF2">
      <w:pPr>
        <w:spacing w:line="360" w:lineRule="auto"/>
        <w:ind w:right="2268"/>
        <w:jc w:val="both"/>
        <w:rPr>
          <w:rFonts w:ascii="Arial" w:hAnsi="Arial" w:cs="Arial"/>
          <w:sz w:val="22"/>
        </w:rPr>
      </w:pPr>
    </w:p>
    <w:p w14:paraId="5C105BC6" w14:textId="77777777" w:rsidR="00D346D9" w:rsidRDefault="00D346D9" w:rsidP="003E39A7">
      <w:pPr>
        <w:pStyle w:val="Textkrper3"/>
        <w:tabs>
          <w:tab w:val="right" w:pos="6804"/>
        </w:tabs>
        <w:outlineLvl w:val="0"/>
        <w:rPr>
          <w:rFonts w:ascii="Arial" w:hAnsi="Arial"/>
          <w:sz w:val="20"/>
        </w:rPr>
      </w:pPr>
    </w:p>
    <w:p w14:paraId="64BD70E5" w14:textId="6B2741B3" w:rsidR="003E39A7" w:rsidRPr="00C75694" w:rsidRDefault="003E39A7" w:rsidP="003E39A7">
      <w:pPr>
        <w:pStyle w:val="Textkrper3"/>
        <w:tabs>
          <w:tab w:val="right" w:pos="6804"/>
        </w:tabs>
        <w:outlineLvl w:val="0"/>
        <w:rPr>
          <w:rFonts w:ascii="Arial" w:hAnsi="Arial"/>
          <w:sz w:val="20"/>
        </w:rPr>
      </w:pPr>
      <w:r w:rsidRPr="00C75694">
        <w:rPr>
          <w:rFonts w:ascii="Arial" w:hAnsi="Arial"/>
          <w:sz w:val="20"/>
        </w:rPr>
        <w:t>Abdruck frei – Beleg erbeten</w:t>
      </w:r>
    </w:p>
    <w:p w14:paraId="558B8717" w14:textId="7A9D9C8F" w:rsidR="005A5492" w:rsidRDefault="005A5492" w:rsidP="003E39A7">
      <w:pPr>
        <w:pStyle w:val="Textkrper3"/>
        <w:tabs>
          <w:tab w:val="right" w:pos="6804"/>
        </w:tabs>
        <w:spacing w:line="240" w:lineRule="auto"/>
        <w:outlineLvl w:val="0"/>
        <w:rPr>
          <w:rFonts w:ascii="Arial" w:hAnsi="Arial"/>
          <w:b/>
          <w:sz w:val="18"/>
          <w:szCs w:val="18"/>
        </w:rPr>
      </w:pPr>
    </w:p>
    <w:p w14:paraId="0B8C0DCB" w14:textId="77777777" w:rsidR="00D346D9" w:rsidRDefault="00D346D9" w:rsidP="003E39A7">
      <w:pPr>
        <w:pStyle w:val="Textkrper3"/>
        <w:tabs>
          <w:tab w:val="right" w:pos="6804"/>
        </w:tabs>
        <w:spacing w:line="240" w:lineRule="auto"/>
        <w:outlineLvl w:val="0"/>
        <w:rPr>
          <w:rFonts w:ascii="Arial" w:hAnsi="Arial"/>
          <w:b/>
          <w:sz w:val="18"/>
          <w:szCs w:val="18"/>
        </w:rPr>
      </w:pPr>
    </w:p>
    <w:p w14:paraId="129A028F" w14:textId="77777777" w:rsidR="009A0CB5" w:rsidRDefault="003E39A7" w:rsidP="003E39A7">
      <w:pPr>
        <w:pStyle w:val="Textkrper3"/>
        <w:tabs>
          <w:tab w:val="right" w:pos="6804"/>
        </w:tabs>
        <w:spacing w:line="240" w:lineRule="auto"/>
        <w:outlineLvl w:val="0"/>
        <w:rPr>
          <w:rFonts w:ascii="Arial" w:hAnsi="Arial"/>
          <w:sz w:val="18"/>
          <w:szCs w:val="18"/>
        </w:rPr>
      </w:pPr>
      <w:r w:rsidRPr="00B61575">
        <w:rPr>
          <w:rFonts w:ascii="Arial" w:hAnsi="Arial"/>
          <w:b/>
          <w:sz w:val="18"/>
          <w:szCs w:val="18"/>
        </w:rPr>
        <w:t>Herausgeber:</w:t>
      </w:r>
      <w:r w:rsidRPr="00B61575">
        <w:rPr>
          <w:rFonts w:ascii="Arial" w:hAnsi="Arial"/>
          <w:sz w:val="18"/>
          <w:szCs w:val="18"/>
        </w:rPr>
        <w:t xml:space="preserve"> </w:t>
      </w:r>
    </w:p>
    <w:p w14:paraId="0474C03D" w14:textId="2702885C" w:rsidR="003E39A7" w:rsidRDefault="003E39A7" w:rsidP="003E39A7">
      <w:pPr>
        <w:pStyle w:val="Textkrper3"/>
        <w:tabs>
          <w:tab w:val="right" w:pos="6804"/>
        </w:tabs>
        <w:spacing w:line="240" w:lineRule="auto"/>
        <w:outlineLvl w:val="0"/>
        <w:rPr>
          <w:rFonts w:ascii="Arial" w:hAnsi="Arial"/>
          <w:sz w:val="18"/>
          <w:szCs w:val="18"/>
        </w:rPr>
      </w:pPr>
      <w:r w:rsidRPr="00B61575">
        <w:rPr>
          <w:rFonts w:ascii="Arial" w:hAnsi="Arial"/>
          <w:sz w:val="18"/>
          <w:szCs w:val="18"/>
        </w:rPr>
        <w:t>Vereinigung Deutsche Sanitärwirtschaft e. V. (VDS), Rheinweg</w:t>
      </w:r>
      <w:r w:rsidR="009A0CB5">
        <w:rPr>
          <w:rFonts w:ascii="Arial" w:hAnsi="Arial"/>
          <w:sz w:val="18"/>
          <w:szCs w:val="18"/>
        </w:rPr>
        <w:t xml:space="preserve"> 24, 53113 Bonn, Telefon 0228 92399930, Telefax 0228 923999</w:t>
      </w:r>
      <w:r w:rsidRPr="00B61575">
        <w:rPr>
          <w:rFonts w:ascii="Arial" w:hAnsi="Arial"/>
          <w:sz w:val="18"/>
          <w:szCs w:val="18"/>
        </w:rPr>
        <w:t xml:space="preserve">33, E-Mail </w:t>
      </w:r>
      <w:r w:rsidR="00241F01" w:rsidRPr="00235FD2">
        <w:rPr>
          <w:rFonts w:ascii="Arial" w:hAnsi="Arial"/>
          <w:sz w:val="18"/>
          <w:szCs w:val="18"/>
        </w:rPr>
        <w:t>info@sanitaerwirtschaft.de</w:t>
      </w:r>
      <w:r w:rsidR="00235FD2">
        <w:rPr>
          <w:rFonts w:ascii="Arial" w:hAnsi="Arial"/>
          <w:sz w:val="18"/>
          <w:szCs w:val="18"/>
        </w:rPr>
        <w:t>.</w:t>
      </w:r>
    </w:p>
    <w:p w14:paraId="1877190A" w14:textId="77777777" w:rsidR="00241F01" w:rsidRPr="00B61575" w:rsidRDefault="00241F01" w:rsidP="003E39A7">
      <w:pPr>
        <w:pStyle w:val="Textkrper3"/>
        <w:tabs>
          <w:tab w:val="right" w:pos="6804"/>
        </w:tabs>
        <w:spacing w:line="240" w:lineRule="auto"/>
        <w:outlineLvl w:val="0"/>
        <w:rPr>
          <w:rFonts w:ascii="Arial" w:hAnsi="Arial"/>
          <w:sz w:val="18"/>
          <w:szCs w:val="18"/>
        </w:rPr>
      </w:pPr>
    </w:p>
    <w:p w14:paraId="569D55F0" w14:textId="77777777" w:rsidR="009A0CB5" w:rsidRDefault="003E39A7" w:rsidP="003E39A7">
      <w:pPr>
        <w:pStyle w:val="Textkrper3"/>
        <w:tabs>
          <w:tab w:val="right" w:pos="6804"/>
        </w:tabs>
        <w:spacing w:line="240" w:lineRule="auto"/>
        <w:outlineLvl w:val="0"/>
        <w:rPr>
          <w:rFonts w:ascii="Arial" w:hAnsi="Arial"/>
          <w:b/>
          <w:sz w:val="18"/>
          <w:szCs w:val="18"/>
        </w:rPr>
      </w:pPr>
      <w:r w:rsidRPr="00B61575">
        <w:rPr>
          <w:rFonts w:ascii="Arial" w:hAnsi="Arial"/>
          <w:b/>
          <w:sz w:val="18"/>
          <w:szCs w:val="18"/>
        </w:rPr>
        <w:t>Redaktion:</w:t>
      </w:r>
    </w:p>
    <w:p w14:paraId="0DFFA4C0" w14:textId="63028049" w:rsidR="003E39A7" w:rsidRPr="00B61575" w:rsidRDefault="003E39A7" w:rsidP="003E39A7">
      <w:pPr>
        <w:pStyle w:val="Textkrper3"/>
        <w:tabs>
          <w:tab w:val="right" w:pos="6804"/>
        </w:tabs>
        <w:spacing w:line="240" w:lineRule="auto"/>
        <w:outlineLvl w:val="0"/>
        <w:rPr>
          <w:rFonts w:ascii="Arial" w:hAnsi="Arial" w:cs="Arial"/>
          <w:sz w:val="18"/>
          <w:szCs w:val="18"/>
        </w:rPr>
      </w:pPr>
      <w:r w:rsidRPr="00B61575">
        <w:rPr>
          <w:rFonts w:ascii="Arial" w:hAnsi="Arial"/>
          <w:sz w:val="18"/>
          <w:szCs w:val="18"/>
        </w:rPr>
        <w:t>Linnigpublic Agentur für Öffentlichkeitsarbeit GmbH, Büro Koblenz: Fritz-von-Unruh-Straß</w:t>
      </w:r>
      <w:r w:rsidR="009A0CB5">
        <w:rPr>
          <w:rFonts w:ascii="Arial" w:hAnsi="Arial"/>
          <w:sz w:val="18"/>
          <w:szCs w:val="18"/>
        </w:rPr>
        <w:t>e 1, 56077 Koblenz, Telefon 0261 3038390, Telefax 0261 303839</w:t>
      </w:r>
      <w:r w:rsidRPr="00B61575">
        <w:rPr>
          <w:rFonts w:ascii="Arial" w:hAnsi="Arial"/>
          <w:sz w:val="18"/>
          <w:szCs w:val="18"/>
        </w:rPr>
        <w:t>1,</w:t>
      </w:r>
      <w:r w:rsidR="009A0CB5">
        <w:rPr>
          <w:rFonts w:ascii="Arial" w:hAnsi="Arial"/>
          <w:sz w:val="18"/>
          <w:szCs w:val="18"/>
        </w:rPr>
        <w:t xml:space="preserve"> E-Mail koblenz@linnigpublic.de;</w:t>
      </w:r>
      <w:r w:rsidRPr="00B61575">
        <w:rPr>
          <w:rFonts w:ascii="Arial" w:hAnsi="Arial"/>
          <w:sz w:val="18"/>
          <w:szCs w:val="18"/>
        </w:rPr>
        <w:t xml:space="preserve"> Büro Hamburg: Flottbeker Drif</w:t>
      </w:r>
      <w:r w:rsidR="009A0CB5">
        <w:rPr>
          <w:rFonts w:ascii="Arial" w:hAnsi="Arial"/>
          <w:sz w:val="18"/>
          <w:szCs w:val="18"/>
        </w:rPr>
        <w:t>t 4, 22607 Hamburg, Telefon 040 822782</w:t>
      </w:r>
      <w:r w:rsidRPr="00B61575">
        <w:rPr>
          <w:rFonts w:ascii="Arial" w:hAnsi="Arial"/>
          <w:sz w:val="18"/>
          <w:szCs w:val="18"/>
        </w:rPr>
        <w:t>16, E-Mail hamburg@linnigpublic.de.</w:t>
      </w:r>
    </w:p>
    <w:p w14:paraId="015F4ECC" w14:textId="77777777" w:rsidR="00A95AF2" w:rsidRDefault="00A95AF2" w:rsidP="002D7DE9">
      <w:pPr>
        <w:spacing w:line="360" w:lineRule="auto"/>
      </w:pPr>
    </w:p>
    <w:p w14:paraId="2B895BAF" w14:textId="60335B56" w:rsidR="009A23BE" w:rsidRDefault="009A23BE" w:rsidP="00A33AE3">
      <w:pPr>
        <w:spacing w:line="360" w:lineRule="auto"/>
        <w:ind w:right="2268"/>
        <w:jc w:val="both"/>
        <w:rPr>
          <w:rFonts w:ascii="Arial" w:hAnsi="Arial" w:cs="Arial"/>
          <w:b/>
          <w:sz w:val="22"/>
        </w:rPr>
      </w:pPr>
    </w:p>
    <w:p w14:paraId="0B6595D8" w14:textId="77777777" w:rsidR="00AF6BBB" w:rsidRDefault="00AF6BBB">
      <w:pPr>
        <w:rPr>
          <w:rFonts w:ascii="Arial" w:hAnsi="Arial" w:cs="Arial"/>
          <w:b/>
          <w:sz w:val="22"/>
        </w:rPr>
      </w:pPr>
      <w:r>
        <w:rPr>
          <w:rFonts w:ascii="Arial" w:hAnsi="Arial" w:cs="Arial"/>
          <w:b/>
          <w:sz w:val="22"/>
        </w:rPr>
        <w:br w:type="page"/>
      </w:r>
    </w:p>
    <w:p w14:paraId="47D37FD8" w14:textId="77777777" w:rsidR="00AF6BBB" w:rsidRDefault="00AF6BBB" w:rsidP="00A33AE3">
      <w:pPr>
        <w:spacing w:line="360" w:lineRule="auto"/>
        <w:ind w:right="2268"/>
        <w:jc w:val="both"/>
        <w:rPr>
          <w:rFonts w:ascii="Arial" w:hAnsi="Arial" w:cs="Arial"/>
          <w:b/>
          <w:sz w:val="22"/>
        </w:rPr>
      </w:pPr>
    </w:p>
    <w:p w14:paraId="7CD2A9EB" w14:textId="77777777" w:rsidR="00AF6BBB" w:rsidRDefault="00AF6BBB" w:rsidP="00A33AE3">
      <w:pPr>
        <w:spacing w:line="360" w:lineRule="auto"/>
        <w:ind w:right="2268"/>
        <w:jc w:val="both"/>
        <w:rPr>
          <w:rFonts w:ascii="Arial" w:hAnsi="Arial" w:cs="Arial"/>
          <w:b/>
          <w:sz w:val="22"/>
        </w:rPr>
      </w:pPr>
    </w:p>
    <w:p w14:paraId="41EE514E" w14:textId="77777777" w:rsidR="00AF6BBB" w:rsidRDefault="00AF6BBB" w:rsidP="00A33AE3">
      <w:pPr>
        <w:spacing w:line="360" w:lineRule="auto"/>
        <w:ind w:right="2268"/>
        <w:jc w:val="both"/>
        <w:rPr>
          <w:rFonts w:ascii="Arial" w:hAnsi="Arial" w:cs="Arial"/>
          <w:b/>
          <w:sz w:val="22"/>
        </w:rPr>
      </w:pPr>
    </w:p>
    <w:p w14:paraId="7B819321" w14:textId="77777777" w:rsidR="00AB3F3B" w:rsidRDefault="00AB3F3B" w:rsidP="00AB3F3B">
      <w:pPr>
        <w:spacing w:line="360" w:lineRule="auto"/>
        <w:ind w:right="2268"/>
        <w:jc w:val="both"/>
        <w:rPr>
          <w:rFonts w:ascii="Arial" w:hAnsi="Arial" w:cs="Arial"/>
          <w:b/>
          <w:sz w:val="22"/>
        </w:rPr>
      </w:pPr>
    </w:p>
    <w:p w14:paraId="488A6E61" w14:textId="6C545D06" w:rsidR="00AB3F3B" w:rsidRDefault="00AB3F3B" w:rsidP="00AB3F3B">
      <w:pPr>
        <w:spacing w:line="360" w:lineRule="auto"/>
        <w:ind w:right="2268"/>
        <w:jc w:val="both"/>
        <w:rPr>
          <w:rFonts w:ascii="Arial" w:hAnsi="Arial" w:cs="Arial"/>
          <w:b/>
          <w:sz w:val="22"/>
        </w:rPr>
      </w:pPr>
      <w:r>
        <w:rPr>
          <w:rFonts w:ascii="Arial" w:hAnsi="Arial" w:cs="Arial"/>
          <w:b/>
          <w:sz w:val="22"/>
        </w:rPr>
        <w:t>T</w:t>
      </w:r>
      <w:r w:rsidR="00F31855">
        <w:rPr>
          <w:rFonts w:ascii="Arial" w:hAnsi="Arial" w:cs="Arial"/>
          <w:b/>
          <w:sz w:val="22"/>
        </w:rPr>
        <w:t>ext</w:t>
      </w:r>
      <w:r w:rsidR="00CC24B8">
        <w:rPr>
          <w:rFonts w:ascii="Arial" w:hAnsi="Arial" w:cs="Arial"/>
          <w:b/>
          <w:sz w:val="22"/>
        </w:rPr>
        <w:t xml:space="preserve"> </w:t>
      </w:r>
    </w:p>
    <w:p w14:paraId="31DC0D14" w14:textId="756E6934" w:rsidR="00AB3F3B" w:rsidRPr="00AB3F3B" w:rsidRDefault="00AB3F3B" w:rsidP="00AB3F3B">
      <w:pPr>
        <w:spacing w:line="360" w:lineRule="auto"/>
        <w:ind w:right="2268"/>
        <w:jc w:val="both"/>
        <w:rPr>
          <w:rFonts w:ascii="Arial" w:hAnsi="Arial" w:cs="Arial"/>
          <w:sz w:val="22"/>
        </w:rPr>
      </w:pPr>
      <w:r w:rsidRPr="00AB3F3B">
        <w:rPr>
          <w:rFonts w:ascii="Arial" w:hAnsi="Arial" w:cs="Arial"/>
          <w:sz w:val="22"/>
        </w:rPr>
        <w:t>zu</w:t>
      </w:r>
    </w:p>
    <w:p w14:paraId="5B9EEE45" w14:textId="746CF292" w:rsidR="004410E7" w:rsidRPr="00C37387" w:rsidRDefault="00384EEB" w:rsidP="002D012A">
      <w:pPr>
        <w:pStyle w:val="Textkrper3"/>
        <w:tabs>
          <w:tab w:val="right" w:pos="6804"/>
        </w:tabs>
        <w:outlineLvl w:val="0"/>
        <w:rPr>
          <w:rFonts w:ascii="Arial" w:hAnsi="Arial" w:cs="Arial"/>
          <w:b/>
          <w:sz w:val="20"/>
        </w:rPr>
      </w:pPr>
      <w:r>
        <w:rPr>
          <w:rFonts w:ascii="Arial" w:hAnsi="Arial" w:cs="Arial"/>
          <w:b/>
          <w:sz w:val="20"/>
        </w:rPr>
        <w:t>Bild 4671</w:t>
      </w:r>
      <w:r w:rsidR="00235FD2">
        <w:rPr>
          <w:rFonts w:ascii="Arial" w:hAnsi="Arial" w:cs="Arial"/>
          <w:b/>
          <w:sz w:val="20"/>
        </w:rPr>
        <w:t xml:space="preserve"> Franziska van Almsick „Baden mit Handicap“</w:t>
      </w:r>
    </w:p>
    <w:p w14:paraId="204ECCE5" w14:textId="1EB65325" w:rsidR="00AF6BBB" w:rsidRDefault="00AF6BBB" w:rsidP="00D07060">
      <w:pPr>
        <w:pStyle w:val="Textkrper3"/>
        <w:tabs>
          <w:tab w:val="right" w:pos="6804"/>
        </w:tabs>
        <w:outlineLvl w:val="0"/>
        <w:rPr>
          <w:rFonts w:ascii="Arial" w:hAnsi="Arial" w:cs="Arial"/>
          <w:iCs/>
          <w:sz w:val="20"/>
        </w:rPr>
      </w:pPr>
      <w:r>
        <w:rPr>
          <w:rFonts w:ascii="Arial" w:hAnsi="Arial" w:cs="Arial"/>
          <w:iCs/>
          <w:noProof/>
          <w:sz w:val="20"/>
        </w:rPr>
        <w:drawing>
          <wp:anchor distT="0" distB="0" distL="114300" distR="114300" simplePos="0" relativeHeight="251658752" behindDoc="0" locked="0" layoutInCell="1" allowOverlap="1" wp14:anchorId="7F4C25BA" wp14:editId="2B526E3A">
            <wp:simplePos x="0" y="0"/>
            <wp:positionH relativeFrom="column">
              <wp:posOffset>90</wp:posOffset>
            </wp:positionH>
            <wp:positionV relativeFrom="paragraph">
              <wp:posOffset>127635</wp:posOffset>
            </wp:positionV>
            <wp:extent cx="4314693" cy="3113314"/>
            <wp:effectExtent l="165100" t="165100" r="168910" b="16383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DS FvA Barrierefrei .jpg"/>
                    <pic:cNvPicPr/>
                  </pic:nvPicPr>
                  <pic:blipFill>
                    <a:blip r:embed="rId7"/>
                    <a:stretch>
                      <a:fillRect/>
                    </a:stretch>
                  </pic:blipFill>
                  <pic:spPr>
                    <a:xfrm>
                      <a:off x="0" y="0"/>
                      <a:ext cx="4323067" cy="311935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4C8AC3C" w14:textId="3D9BD7E5" w:rsidR="00AF6BBB" w:rsidRDefault="00AF6BBB" w:rsidP="00D07060">
      <w:pPr>
        <w:pStyle w:val="Textkrper3"/>
        <w:tabs>
          <w:tab w:val="right" w:pos="6804"/>
        </w:tabs>
        <w:outlineLvl w:val="0"/>
        <w:rPr>
          <w:rFonts w:ascii="Arial" w:hAnsi="Arial" w:cs="Arial"/>
          <w:iCs/>
          <w:sz w:val="20"/>
        </w:rPr>
      </w:pPr>
    </w:p>
    <w:p w14:paraId="18E8EFA9" w14:textId="77777777" w:rsidR="00AF6BBB" w:rsidRDefault="00AF6BBB" w:rsidP="00D07060">
      <w:pPr>
        <w:pStyle w:val="Textkrper3"/>
        <w:tabs>
          <w:tab w:val="right" w:pos="6804"/>
        </w:tabs>
        <w:outlineLvl w:val="0"/>
        <w:rPr>
          <w:rFonts w:ascii="Arial" w:hAnsi="Arial" w:cs="Arial"/>
          <w:iCs/>
          <w:sz w:val="20"/>
        </w:rPr>
      </w:pPr>
    </w:p>
    <w:p w14:paraId="792A0449" w14:textId="77777777" w:rsidR="00AF6BBB" w:rsidRDefault="00AF6BBB" w:rsidP="00D07060">
      <w:pPr>
        <w:pStyle w:val="Textkrper3"/>
        <w:tabs>
          <w:tab w:val="right" w:pos="6804"/>
        </w:tabs>
        <w:outlineLvl w:val="0"/>
        <w:rPr>
          <w:rFonts w:ascii="Arial" w:hAnsi="Arial" w:cs="Arial"/>
          <w:iCs/>
          <w:sz w:val="20"/>
        </w:rPr>
      </w:pPr>
    </w:p>
    <w:p w14:paraId="250CAC21" w14:textId="77777777" w:rsidR="00AF6BBB" w:rsidRDefault="00AF6BBB" w:rsidP="00D07060">
      <w:pPr>
        <w:pStyle w:val="Textkrper3"/>
        <w:tabs>
          <w:tab w:val="right" w:pos="6804"/>
        </w:tabs>
        <w:outlineLvl w:val="0"/>
        <w:rPr>
          <w:rFonts w:ascii="Arial" w:hAnsi="Arial" w:cs="Arial"/>
          <w:iCs/>
          <w:sz w:val="20"/>
        </w:rPr>
      </w:pPr>
    </w:p>
    <w:p w14:paraId="5753289D" w14:textId="77777777" w:rsidR="00AF6BBB" w:rsidRDefault="00AF6BBB" w:rsidP="00D07060">
      <w:pPr>
        <w:pStyle w:val="Textkrper3"/>
        <w:tabs>
          <w:tab w:val="right" w:pos="6804"/>
        </w:tabs>
        <w:outlineLvl w:val="0"/>
        <w:rPr>
          <w:rFonts w:ascii="Arial" w:hAnsi="Arial" w:cs="Arial"/>
          <w:iCs/>
          <w:sz w:val="20"/>
        </w:rPr>
      </w:pPr>
    </w:p>
    <w:p w14:paraId="2C54D595" w14:textId="77777777" w:rsidR="00AF6BBB" w:rsidRDefault="00AF6BBB" w:rsidP="00D07060">
      <w:pPr>
        <w:pStyle w:val="Textkrper3"/>
        <w:tabs>
          <w:tab w:val="right" w:pos="6804"/>
        </w:tabs>
        <w:outlineLvl w:val="0"/>
        <w:rPr>
          <w:rFonts w:ascii="Arial" w:hAnsi="Arial" w:cs="Arial"/>
          <w:iCs/>
          <w:sz w:val="20"/>
        </w:rPr>
      </w:pPr>
    </w:p>
    <w:p w14:paraId="05A9C9A3" w14:textId="77777777" w:rsidR="00AF6BBB" w:rsidRDefault="00AF6BBB" w:rsidP="00D07060">
      <w:pPr>
        <w:pStyle w:val="Textkrper3"/>
        <w:tabs>
          <w:tab w:val="right" w:pos="6804"/>
        </w:tabs>
        <w:outlineLvl w:val="0"/>
        <w:rPr>
          <w:rFonts w:ascii="Arial" w:hAnsi="Arial" w:cs="Arial"/>
          <w:iCs/>
          <w:sz w:val="20"/>
        </w:rPr>
      </w:pPr>
    </w:p>
    <w:p w14:paraId="3F5C6ED9" w14:textId="77777777" w:rsidR="00AF6BBB" w:rsidRDefault="00AF6BBB" w:rsidP="00D07060">
      <w:pPr>
        <w:pStyle w:val="Textkrper3"/>
        <w:tabs>
          <w:tab w:val="right" w:pos="6804"/>
        </w:tabs>
        <w:outlineLvl w:val="0"/>
        <w:rPr>
          <w:rFonts w:ascii="Arial" w:hAnsi="Arial" w:cs="Arial"/>
          <w:iCs/>
          <w:sz w:val="20"/>
        </w:rPr>
      </w:pPr>
    </w:p>
    <w:p w14:paraId="4EBFD405" w14:textId="77777777" w:rsidR="00AF6BBB" w:rsidRDefault="00AF6BBB" w:rsidP="00D07060">
      <w:pPr>
        <w:pStyle w:val="Textkrper3"/>
        <w:tabs>
          <w:tab w:val="right" w:pos="6804"/>
        </w:tabs>
        <w:outlineLvl w:val="0"/>
        <w:rPr>
          <w:rFonts w:ascii="Arial" w:hAnsi="Arial" w:cs="Arial"/>
          <w:iCs/>
          <w:sz w:val="20"/>
        </w:rPr>
      </w:pPr>
    </w:p>
    <w:p w14:paraId="1643ECCE" w14:textId="77777777" w:rsidR="00AF6BBB" w:rsidRDefault="00AF6BBB" w:rsidP="00D07060">
      <w:pPr>
        <w:pStyle w:val="Textkrper3"/>
        <w:tabs>
          <w:tab w:val="right" w:pos="6804"/>
        </w:tabs>
        <w:outlineLvl w:val="0"/>
        <w:rPr>
          <w:rFonts w:ascii="Arial" w:hAnsi="Arial" w:cs="Arial"/>
          <w:iCs/>
          <w:sz w:val="20"/>
        </w:rPr>
      </w:pPr>
    </w:p>
    <w:p w14:paraId="29DDBA0F" w14:textId="77777777" w:rsidR="00AF6BBB" w:rsidRDefault="00AF6BBB" w:rsidP="00D07060">
      <w:pPr>
        <w:pStyle w:val="Textkrper3"/>
        <w:tabs>
          <w:tab w:val="right" w:pos="6804"/>
        </w:tabs>
        <w:outlineLvl w:val="0"/>
        <w:rPr>
          <w:rFonts w:ascii="Arial" w:hAnsi="Arial" w:cs="Arial"/>
          <w:iCs/>
          <w:sz w:val="20"/>
        </w:rPr>
      </w:pPr>
    </w:p>
    <w:p w14:paraId="020CA614" w14:textId="77777777" w:rsidR="00AF6BBB" w:rsidRDefault="00AF6BBB" w:rsidP="00D07060">
      <w:pPr>
        <w:pStyle w:val="Textkrper3"/>
        <w:tabs>
          <w:tab w:val="right" w:pos="6804"/>
        </w:tabs>
        <w:outlineLvl w:val="0"/>
        <w:rPr>
          <w:rFonts w:ascii="Arial" w:hAnsi="Arial" w:cs="Arial"/>
          <w:iCs/>
          <w:sz w:val="20"/>
        </w:rPr>
      </w:pPr>
    </w:p>
    <w:p w14:paraId="12B97433" w14:textId="77777777" w:rsidR="00AF6BBB" w:rsidRDefault="00AF6BBB" w:rsidP="00D07060">
      <w:pPr>
        <w:pStyle w:val="Textkrper3"/>
        <w:tabs>
          <w:tab w:val="right" w:pos="6804"/>
        </w:tabs>
        <w:outlineLvl w:val="0"/>
        <w:rPr>
          <w:rFonts w:ascii="Arial" w:hAnsi="Arial" w:cs="Arial"/>
          <w:iCs/>
          <w:sz w:val="20"/>
        </w:rPr>
      </w:pPr>
    </w:p>
    <w:p w14:paraId="2028AAE4" w14:textId="77777777" w:rsidR="00AF6BBB" w:rsidRDefault="00AF6BBB" w:rsidP="00D07060">
      <w:pPr>
        <w:pStyle w:val="Textkrper3"/>
        <w:tabs>
          <w:tab w:val="right" w:pos="6804"/>
        </w:tabs>
        <w:outlineLvl w:val="0"/>
        <w:rPr>
          <w:rFonts w:ascii="Arial" w:hAnsi="Arial" w:cs="Arial"/>
          <w:iCs/>
          <w:sz w:val="20"/>
        </w:rPr>
      </w:pPr>
    </w:p>
    <w:p w14:paraId="3DFCF418" w14:textId="34F6652E" w:rsidR="00AF6BBB" w:rsidRDefault="00AF6BBB" w:rsidP="00D07060">
      <w:pPr>
        <w:pStyle w:val="Textkrper3"/>
        <w:tabs>
          <w:tab w:val="right" w:pos="6804"/>
        </w:tabs>
        <w:outlineLvl w:val="0"/>
        <w:rPr>
          <w:rFonts w:ascii="Arial" w:hAnsi="Arial" w:cs="Arial"/>
          <w:iCs/>
          <w:sz w:val="20"/>
        </w:rPr>
      </w:pPr>
    </w:p>
    <w:p w14:paraId="11F50448" w14:textId="7BB48ACA" w:rsidR="00AF6BBB" w:rsidRDefault="00FA5EFC" w:rsidP="00D07060">
      <w:pPr>
        <w:pStyle w:val="Textkrper3"/>
        <w:tabs>
          <w:tab w:val="right" w:pos="6804"/>
        </w:tabs>
        <w:outlineLvl w:val="0"/>
        <w:rPr>
          <w:rFonts w:ascii="Arial" w:hAnsi="Arial" w:cs="Arial"/>
          <w:iCs/>
          <w:sz w:val="22"/>
          <w:szCs w:val="22"/>
        </w:rPr>
      </w:pPr>
      <w:r>
        <w:rPr>
          <w:rFonts w:ascii="Arial" w:hAnsi="Arial" w:cs="Arial"/>
          <w:iCs/>
          <w:sz w:val="22"/>
          <w:szCs w:val="22"/>
        </w:rPr>
        <w:t>„</w:t>
      </w:r>
      <w:r w:rsidRPr="00384EEB">
        <w:rPr>
          <w:rFonts w:ascii="Arial" w:hAnsi="Arial" w:cs="Arial"/>
          <w:sz w:val="22"/>
          <w:szCs w:val="22"/>
        </w:rPr>
        <w:t>Es gibt definitiv zu viele Barrieren, die es zu überwinden gilt. Nicht nur, aber natürlich auch im Badezimmer</w:t>
      </w:r>
      <w:r>
        <w:rPr>
          <w:rFonts w:ascii="Arial" w:hAnsi="Arial" w:cs="Arial"/>
          <w:sz w:val="22"/>
          <w:szCs w:val="22"/>
        </w:rPr>
        <w:t xml:space="preserve">“, findet Franziska van Almsick. </w:t>
      </w:r>
      <w:r w:rsidR="00AB3F3B">
        <w:rPr>
          <w:rFonts w:ascii="Arial" w:hAnsi="Arial" w:cs="Arial"/>
          <w:sz w:val="22"/>
          <w:szCs w:val="22"/>
        </w:rPr>
        <w:t>Aufgrund</w:t>
      </w:r>
      <w:r>
        <w:rPr>
          <w:rFonts w:ascii="Arial" w:hAnsi="Arial" w:cs="Arial"/>
          <w:sz w:val="22"/>
          <w:szCs w:val="22"/>
        </w:rPr>
        <w:t xml:space="preserve"> eine</w:t>
      </w:r>
      <w:r w:rsidR="00AB3F3B">
        <w:rPr>
          <w:rFonts w:ascii="Arial" w:hAnsi="Arial" w:cs="Arial"/>
          <w:sz w:val="22"/>
          <w:szCs w:val="22"/>
        </w:rPr>
        <w:t>r</w:t>
      </w:r>
      <w:r>
        <w:rPr>
          <w:rFonts w:ascii="Arial" w:hAnsi="Arial" w:cs="Arial"/>
          <w:sz w:val="22"/>
          <w:szCs w:val="22"/>
        </w:rPr>
        <w:t xml:space="preserve"> Knieverletzung ist</w:t>
      </w:r>
      <w:r w:rsidR="00AB3F3B">
        <w:rPr>
          <w:rFonts w:ascii="Arial" w:hAnsi="Arial" w:cs="Arial"/>
          <w:sz w:val="22"/>
          <w:szCs w:val="22"/>
        </w:rPr>
        <w:t xml:space="preserve"> </w:t>
      </w:r>
      <w:r>
        <w:rPr>
          <w:rFonts w:ascii="Arial" w:hAnsi="Arial" w:cs="Arial"/>
          <w:sz w:val="22"/>
          <w:szCs w:val="22"/>
        </w:rPr>
        <w:t>die deutsche Schwimm-Ikone und VDS-Badbotschafterin aktuell auf Gehhilfen angewiesen.</w:t>
      </w:r>
    </w:p>
    <w:p w14:paraId="5FCD8194" w14:textId="77777777" w:rsidR="00235FD2" w:rsidRPr="00235FD2" w:rsidRDefault="00235FD2" w:rsidP="00D07060">
      <w:pPr>
        <w:pStyle w:val="Textkrper3"/>
        <w:tabs>
          <w:tab w:val="right" w:pos="6804"/>
        </w:tabs>
        <w:outlineLvl w:val="0"/>
        <w:rPr>
          <w:rFonts w:ascii="Arial" w:hAnsi="Arial" w:cs="Arial"/>
          <w:iCs/>
          <w:sz w:val="22"/>
          <w:szCs w:val="22"/>
        </w:rPr>
      </w:pPr>
    </w:p>
    <w:p w14:paraId="37ADCFB9" w14:textId="79CE81AF" w:rsidR="00AB3F3B" w:rsidRPr="00AB3F3B" w:rsidRDefault="00A7334C" w:rsidP="00AB3F3B">
      <w:pPr>
        <w:pStyle w:val="Textkrper3"/>
        <w:tabs>
          <w:tab w:val="right" w:pos="6804"/>
        </w:tabs>
        <w:spacing w:after="100"/>
        <w:outlineLvl w:val="0"/>
        <w:rPr>
          <w:rFonts w:ascii="Arial" w:hAnsi="Arial" w:cs="Arial"/>
          <w:sz w:val="22"/>
          <w:szCs w:val="22"/>
        </w:rPr>
      </w:pPr>
      <w:r w:rsidRPr="00235FD2">
        <w:rPr>
          <w:rFonts w:ascii="Arial" w:hAnsi="Arial" w:cs="Arial"/>
          <w:b/>
          <w:sz w:val="22"/>
          <w:szCs w:val="22"/>
        </w:rPr>
        <w:t>Foto</w:t>
      </w:r>
      <w:r w:rsidR="004410E7" w:rsidRPr="00235FD2">
        <w:rPr>
          <w:rFonts w:ascii="Arial" w:hAnsi="Arial" w:cs="Arial"/>
          <w:b/>
          <w:sz w:val="22"/>
          <w:szCs w:val="22"/>
        </w:rPr>
        <w:t>:</w:t>
      </w:r>
      <w:r w:rsidR="004410E7" w:rsidRPr="00235FD2">
        <w:rPr>
          <w:rFonts w:ascii="Arial" w:hAnsi="Arial" w:cs="Arial"/>
          <w:sz w:val="22"/>
          <w:szCs w:val="22"/>
        </w:rPr>
        <w:t xml:space="preserve"> Vereinigung Deutsche S</w:t>
      </w:r>
      <w:r w:rsidR="00A91678" w:rsidRPr="00235FD2">
        <w:rPr>
          <w:rFonts w:ascii="Arial" w:hAnsi="Arial" w:cs="Arial"/>
          <w:sz w:val="22"/>
          <w:szCs w:val="22"/>
        </w:rPr>
        <w:t>anitärwirtschaft (VDS)</w:t>
      </w:r>
      <w:r w:rsidR="00281C24" w:rsidRPr="00235FD2">
        <w:rPr>
          <w:rFonts w:ascii="Arial" w:hAnsi="Arial" w:cs="Arial"/>
          <w:sz w:val="22"/>
          <w:szCs w:val="22"/>
        </w:rPr>
        <w:t xml:space="preserve"> </w:t>
      </w:r>
      <w:r w:rsidR="00AF6BBB" w:rsidRPr="00235FD2">
        <w:rPr>
          <w:rFonts w:ascii="Arial" w:hAnsi="Arial" w:cs="Arial"/>
          <w:sz w:val="22"/>
          <w:szCs w:val="22"/>
        </w:rPr>
        <w:t xml:space="preserve">/ </w:t>
      </w:r>
      <w:r w:rsidR="00235FD2" w:rsidRPr="00235FD2">
        <w:rPr>
          <w:rFonts w:ascii="Arial" w:hAnsi="Arial" w:cs="Arial"/>
          <w:sz w:val="22"/>
          <w:szCs w:val="22"/>
        </w:rPr>
        <w:t>Fabian Hensel</w:t>
      </w:r>
    </w:p>
    <w:p w14:paraId="31E277A0" w14:textId="75C7E4DC" w:rsidR="00E04A8E" w:rsidRPr="00AB3F3B" w:rsidRDefault="00522D92" w:rsidP="00D8088A">
      <w:pPr>
        <w:pStyle w:val="Textkrper3"/>
        <w:tabs>
          <w:tab w:val="right" w:pos="6804"/>
        </w:tabs>
        <w:outlineLvl w:val="0"/>
        <w:rPr>
          <w:rFonts w:ascii="Arial" w:hAnsi="Arial" w:cs="Arial"/>
          <w:sz w:val="22"/>
          <w:szCs w:val="22"/>
        </w:rPr>
      </w:pPr>
      <w:r w:rsidRPr="00AB3F3B">
        <w:rPr>
          <w:rFonts w:ascii="Arial" w:hAnsi="Arial" w:cs="Arial"/>
          <w:b/>
          <w:sz w:val="22"/>
          <w:szCs w:val="22"/>
        </w:rPr>
        <w:t>Copyright:</w:t>
      </w:r>
      <w:r w:rsidR="00235FD2" w:rsidRPr="00AB3F3B">
        <w:rPr>
          <w:rFonts w:ascii="Arial" w:hAnsi="Arial" w:cs="Arial"/>
          <w:sz w:val="22"/>
          <w:szCs w:val="22"/>
        </w:rPr>
        <w:t xml:space="preserve"> Wir müssen</w:t>
      </w:r>
      <w:r w:rsidRPr="00AB3F3B">
        <w:rPr>
          <w:rFonts w:ascii="Arial" w:hAnsi="Arial" w:cs="Arial"/>
          <w:sz w:val="22"/>
          <w:szCs w:val="22"/>
        </w:rPr>
        <w:t xml:space="preserve"> darauf </w:t>
      </w:r>
      <w:r w:rsidR="00235FD2" w:rsidRPr="00AB3F3B">
        <w:rPr>
          <w:rFonts w:ascii="Arial" w:hAnsi="Arial" w:cs="Arial"/>
          <w:sz w:val="22"/>
          <w:szCs w:val="22"/>
        </w:rPr>
        <w:t>hinweisen, dass wir für</w:t>
      </w:r>
      <w:r w:rsidRPr="00AB3F3B">
        <w:rPr>
          <w:rFonts w:ascii="Arial" w:hAnsi="Arial" w:cs="Arial"/>
          <w:sz w:val="22"/>
          <w:szCs w:val="22"/>
        </w:rPr>
        <w:t xml:space="preserve"> das Foto lediglich ein ein</w:t>
      </w:r>
      <w:r w:rsidR="00235FD2" w:rsidRPr="00AB3F3B">
        <w:rPr>
          <w:rFonts w:ascii="Arial" w:hAnsi="Arial" w:cs="Arial"/>
          <w:sz w:val="22"/>
          <w:szCs w:val="22"/>
        </w:rPr>
        <w:t>geschrä</w:t>
      </w:r>
      <w:r w:rsidRPr="00AB3F3B">
        <w:rPr>
          <w:rFonts w:ascii="Arial" w:hAnsi="Arial" w:cs="Arial"/>
          <w:sz w:val="22"/>
          <w:szCs w:val="22"/>
        </w:rPr>
        <w:t xml:space="preserve">nktes Nutzungsrecht besitzen. Das Bild mit </w:t>
      </w:r>
      <w:r w:rsidRPr="00AB3F3B">
        <w:rPr>
          <w:rFonts w:ascii="Arial" w:hAnsi="Arial" w:cs="Arial"/>
          <w:i/>
          <w:sz w:val="22"/>
          <w:szCs w:val="22"/>
        </w:rPr>
        <w:t xml:space="preserve">Copyright </w:t>
      </w:r>
      <w:r w:rsidR="00235FD2" w:rsidRPr="00AB3F3B">
        <w:rPr>
          <w:rFonts w:ascii="Arial" w:hAnsi="Arial" w:cs="Arial"/>
          <w:i/>
          <w:sz w:val="22"/>
          <w:szCs w:val="22"/>
        </w:rPr>
        <w:t>Vereinigung Deutsche Sanitärwirtschaft (VDS) / Fabian Hensel</w:t>
      </w:r>
      <w:r w:rsidRPr="00AB3F3B">
        <w:rPr>
          <w:rFonts w:ascii="Arial" w:hAnsi="Arial" w:cs="Arial"/>
          <w:sz w:val="22"/>
          <w:szCs w:val="22"/>
        </w:rPr>
        <w:t xml:space="preserve"> kann daher nur </w:t>
      </w:r>
      <w:r w:rsidR="00235FD2" w:rsidRPr="00AB3F3B">
        <w:rPr>
          <w:rFonts w:ascii="Arial" w:hAnsi="Arial" w:cs="Arial"/>
          <w:sz w:val="22"/>
          <w:szCs w:val="22"/>
        </w:rPr>
        <w:t>veröffentlicht</w:t>
      </w:r>
      <w:r w:rsidRPr="00AB3F3B">
        <w:rPr>
          <w:rFonts w:ascii="Arial" w:hAnsi="Arial" w:cs="Arial"/>
          <w:sz w:val="22"/>
          <w:szCs w:val="22"/>
        </w:rPr>
        <w:t xml:space="preserve"> werden, wenn es</w:t>
      </w:r>
      <w:r w:rsidR="00235FD2" w:rsidRPr="00AB3F3B">
        <w:rPr>
          <w:rFonts w:ascii="Arial" w:hAnsi="Arial" w:cs="Arial"/>
          <w:sz w:val="22"/>
          <w:szCs w:val="22"/>
        </w:rPr>
        <w:t xml:space="preserve"> eindeutig und ausdrücklich</w:t>
      </w:r>
      <w:r w:rsidRPr="00AB3F3B">
        <w:rPr>
          <w:rFonts w:ascii="Arial" w:hAnsi="Arial" w:cs="Arial"/>
          <w:sz w:val="22"/>
          <w:szCs w:val="22"/>
        </w:rPr>
        <w:t xml:space="preserve"> im unmittelbaren Zusa</w:t>
      </w:r>
      <w:r w:rsidR="00235FD2" w:rsidRPr="00AB3F3B">
        <w:rPr>
          <w:rFonts w:ascii="Arial" w:hAnsi="Arial" w:cs="Arial"/>
          <w:sz w:val="22"/>
          <w:szCs w:val="22"/>
        </w:rPr>
        <w:t xml:space="preserve">mmenhang mit der </w:t>
      </w:r>
      <w:r w:rsidRPr="00AB3F3B">
        <w:rPr>
          <w:rFonts w:ascii="Arial" w:hAnsi="Arial" w:cs="Arial"/>
          <w:sz w:val="22"/>
          <w:szCs w:val="22"/>
        </w:rPr>
        <w:t xml:space="preserve">Pressemitteilung </w:t>
      </w:r>
      <w:r w:rsidR="00235FD2" w:rsidRPr="00AB3F3B">
        <w:rPr>
          <w:rFonts w:ascii="Arial" w:hAnsi="Arial" w:cs="Arial"/>
          <w:sz w:val="22"/>
          <w:szCs w:val="22"/>
        </w:rPr>
        <w:t xml:space="preserve">„Baden mit Handicap“ </w:t>
      </w:r>
      <w:r w:rsidRPr="00AB3F3B">
        <w:rPr>
          <w:rFonts w:ascii="Arial" w:hAnsi="Arial" w:cs="Arial"/>
          <w:sz w:val="22"/>
          <w:szCs w:val="22"/>
        </w:rPr>
        <w:t xml:space="preserve">verwendet wird. </w:t>
      </w:r>
      <w:bookmarkStart w:id="0" w:name="_GoBack"/>
      <w:bookmarkEnd w:id="0"/>
    </w:p>
    <w:p w14:paraId="4270407F" w14:textId="04A431FC" w:rsidR="00546A2C" w:rsidRPr="00C37387" w:rsidRDefault="00546A2C" w:rsidP="00546A2C">
      <w:pPr>
        <w:pStyle w:val="Textkrper3"/>
        <w:tabs>
          <w:tab w:val="right" w:pos="6804"/>
        </w:tabs>
        <w:outlineLvl w:val="0"/>
        <w:rPr>
          <w:rFonts w:ascii="Arial" w:hAnsi="Arial" w:cs="Arial"/>
          <w:sz w:val="20"/>
        </w:rPr>
      </w:pPr>
    </w:p>
    <w:sectPr w:rsidR="00546A2C" w:rsidRPr="00C37387" w:rsidSect="005126DF">
      <w:headerReference w:type="default" r:id="rId8"/>
      <w:footerReference w:type="even" r:id="rId9"/>
      <w:footerReference w:type="default" r:id="rId10"/>
      <w:headerReference w:type="first" r:id="rId11"/>
      <w:pgSz w:w="11906" w:h="16838"/>
      <w:pgMar w:top="1417" w:right="1417" w:bottom="1134" w:left="1417" w:header="709" w:footer="709"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875FC" w14:textId="77777777" w:rsidR="00FC05B8" w:rsidRDefault="00FC05B8">
      <w:r>
        <w:separator/>
      </w:r>
    </w:p>
  </w:endnote>
  <w:endnote w:type="continuationSeparator" w:id="0">
    <w:p w14:paraId="3A0D2E3A" w14:textId="77777777" w:rsidR="00FC05B8" w:rsidRDefault="00FC0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Futura">
    <w:panose1 w:val="020B0602020204020303"/>
    <w:charset w:val="00"/>
    <w:family w:val="swiss"/>
    <w:pitch w:val="variable"/>
    <w:sig w:usb0="A0000AEF" w:usb1="5000214A" w:usb2="00000000"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BCD5A" w14:textId="77777777" w:rsidR="00AF2F9F" w:rsidRDefault="00AF2F9F" w:rsidP="005126D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2</w:t>
    </w:r>
    <w:r>
      <w:rPr>
        <w:rStyle w:val="Seitenzahl"/>
      </w:rPr>
      <w:fldChar w:fldCharType="end"/>
    </w:r>
  </w:p>
  <w:p w14:paraId="0881DADA" w14:textId="77777777" w:rsidR="00AF2F9F" w:rsidRDefault="00AF2F9F" w:rsidP="005126D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819EE" w14:textId="77777777" w:rsidR="00AF2F9F" w:rsidRPr="00BD2EEA" w:rsidRDefault="00AF2F9F" w:rsidP="005126DF">
    <w:pPr>
      <w:pStyle w:val="Fuzeile"/>
      <w:framePr w:w="300" w:wrap="around" w:vAnchor="text" w:hAnchor="page" w:x="8182" w:y="-28"/>
      <w:rPr>
        <w:rStyle w:val="Seitenzahl"/>
        <w:rFonts w:ascii="Arial" w:hAnsi="Arial"/>
        <w:sz w:val="22"/>
      </w:rPr>
    </w:pPr>
    <w:r w:rsidRPr="00BD2EEA">
      <w:rPr>
        <w:rStyle w:val="Seitenzahl"/>
        <w:rFonts w:ascii="Arial" w:hAnsi="Arial"/>
        <w:sz w:val="22"/>
      </w:rPr>
      <w:fldChar w:fldCharType="begin"/>
    </w:r>
    <w:r>
      <w:rPr>
        <w:rStyle w:val="Seitenzahl"/>
        <w:rFonts w:ascii="Arial" w:hAnsi="Arial"/>
        <w:sz w:val="22"/>
      </w:rPr>
      <w:instrText>PAGE</w:instrText>
    </w:r>
    <w:r w:rsidRPr="00BD2EEA">
      <w:rPr>
        <w:rStyle w:val="Seitenzahl"/>
        <w:rFonts w:ascii="Arial" w:hAnsi="Arial"/>
        <w:sz w:val="22"/>
      </w:rPr>
      <w:instrText xml:space="preserve">  </w:instrText>
    </w:r>
    <w:r w:rsidRPr="00BD2EEA">
      <w:rPr>
        <w:rStyle w:val="Seitenzahl"/>
        <w:rFonts w:ascii="Arial" w:hAnsi="Arial"/>
        <w:sz w:val="22"/>
      </w:rPr>
      <w:fldChar w:fldCharType="separate"/>
    </w:r>
    <w:r w:rsidR="00CA5A1D">
      <w:rPr>
        <w:rStyle w:val="Seitenzahl"/>
        <w:rFonts w:ascii="Arial" w:hAnsi="Arial"/>
        <w:noProof/>
        <w:sz w:val="22"/>
      </w:rPr>
      <w:t>2</w:t>
    </w:r>
    <w:r w:rsidRPr="00BD2EEA">
      <w:rPr>
        <w:rStyle w:val="Seitenzahl"/>
        <w:rFonts w:ascii="Arial" w:hAnsi="Arial"/>
        <w:sz w:val="22"/>
      </w:rPr>
      <w:fldChar w:fldCharType="end"/>
    </w:r>
  </w:p>
  <w:p w14:paraId="56C79FE5" w14:textId="77777777" w:rsidR="00AF2F9F" w:rsidRDefault="00AF2F9F" w:rsidP="005126DF">
    <w:pPr>
      <w:pStyle w:val="Fuzeile"/>
      <w:tabs>
        <w:tab w:val="clear" w:pos="4536"/>
        <w:tab w:val="clear" w:pos="9072"/>
        <w:tab w:val="right" w:pos="6804"/>
      </w:tabs>
      <w:ind w:right="2268"/>
      <w:rPr>
        <w:rFonts w:ascii="Futura" w:hAnsi="Futur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2AED9" w14:textId="77777777" w:rsidR="00FC05B8" w:rsidRDefault="00FC05B8">
      <w:r>
        <w:separator/>
      </w:r>
    </w:p>
  </w:footnote>
  <w:footnote w:type="continuationSeparator" w:id="0">
    <w:p w14:paraId="309E646F" w14:textId="77777777" w:rsidR="00FC05B8" w:rsidRDefault="00FC0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49FA2" w14:textId="2629FE80" w:rsidR="00AF2F9F" w:rsidRDefault="00AF2F9F">
    <w:pPr>
      <w:pStyle w:val="Kopfzeile"/>
    </w:pPr>
    <w:r>
      <w:rPr>
        <w:noProof/>
      </w:rPr>
      <w:drawing>
        <wp:anchor distT="0" distB="0" distL="114300" distR="114300" simplePos="0" relativeHeight="251660288" behindDoc="0" locked="0" layoutInCell="1" allowOverlap="1" wp14:anchorId="34154892" wp14:editId="2F8DDB3D">
          <wp:simplePos x="0" y="0"/>
          <wp:positionH relativeFrom="column">
            <wp:posOffset>4925060</wp:posOffset>
          </wp:positionH>
          <wp:positionV relativeFrom="paragraph">
            <wp:posOffset>152400</wp:posOffset>
          </wp:positionV>
          <wp:extent cx="982345" cy="1033145"/>
          <wp:effectExtent l="0" t="0" r="8255" b="8255"/>
          <wp:wrapNone/>
          <wp:docPr id="3" name="Bild 1" descr="V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665C4" w14:textId="09A2077E" w:rsidR="00AF2F9F" w:rsidRDefault="00AF2F9F">
    <w:pPr>
      <w:pStyle w:val="Kopfzeile"/>
    </w:pPr>
    <w:r>
      <w:tab/>
    </w:r>
    <w:r>
      <w:tab/>
    </w:r>
    <w:r>
      <w:rPr>
        <w:noProof/>
      </w:rPr>
      <w:drawing>
        <wp:anchor distT="0" distB="0" distL="114300" distR="114300" simplePos="0" relativeHeight="251658240" behindDoc="0" locked="0" layoutInCell="1" allowOverlap="1" wp14:anchorId="21E0FC80" wp14:editId="66D25760">
          <wp:simplePos x="0" y="0"/>
          <wp:positionH relativeFrom="column">
            <wp:posOffset>4772660</wp:posOffset>
          </wp:positionH>
          <wp:positionV relativeFrom="paragraph">
            <wp:posOffset>0</wp:posOffset>
          </wp:positionV>
          <wp:extent cx="982345" cy="1033145"/>
          <wp:effectExtent l="0" t="0" r="8255" b="8255"/>
          <wp:wrapNone/>
          <wp:docPr id="2" name="Bild 1" descr="V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numFmt w:val="bullet"/>
      <w:lvlText w:val=""/>
      <w:lvlJc w:val="left"/>
      <w:pPr>
        <w:tabs>
          <w:tab w:val="num" w:pos="700"/>
        </w:tabs>
        <w:ind w:left="700" w:hanging="700"/>
      </w:pPr>
      <w:rPr>
        <w:rFonts w:ascii="Wingdings" w:hAnsi="Wingdings" w:hint="default"/>
      </w:rPr>
    </w:lvl>
  </w:abstractNum>
  <w:abstractNum w:abstractNumId="1" w15:restartNumberingAfterBreak="0">
    <w:nsid w:val="19D526FB"/>
    <w:multiLevelType w:val="hybridMultilevel"/>
    <w:tmpl w:val="027E1B9A"/>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2" w15:restartNumberingAfterBreak="0">
    <w:nsid w:val="4B1352CE"/>
    <w:multiLevelType w:val="hybridMultilevel"/>
    <w:tmpl w:val="C6F2BE14"/>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1B29"/>
    <w:rsid w:val="0000417C"/>
    <w:rsid w:val="00014664"/>
    <w:rsid w:val="000159DC"/>
    <w:rsid w:val="000171B9"/>
    <w:rsid w:val="00022ABA"/>
    <w:rsid w:val="00031BD4"/>
    <w:rsid w:val="00033716"/>
    <w:rsid w:val="00036BBF"/>
    <w:rsid w:val="0004325A"/>
    <w:rsid w:val="000542BA"/>
    <w:rsid w:val="00055A94"/>
    <w:rsid w:val="00057CED"/>
    <w:rsid w:val="00063B0B"/>
    <w:rsid w:val="0006447D"/>
    <w:rsid w:val="00065DC6"/>
    <w:rsid w:val="00067E1C"/>
    <w:rsid w:val="00072E1C"/>
    <w:rsid w:val="00080AAC"/>
    <w:rsid w:val="00081B36"/>
    <w:rsid w:val="00082B9F"/>
    <w:rsid w:val="00085ED7"/>
    <w:rsid w:val="0008630D"/>
    <w:rsid w:val="000954ED"/>
    <w:rsid w:val="000954FB"/>
    <w:rsid w:val="000A130F"/>
    <w:rsid w:val="000A181C"/>
    <w:rsid w:val="000A397E"/>
    <w:rsid w:val="000A6B17"/>
    <w:rsid w:val="000B31EE"/>
    <w:rsid w:val="000B6603"/>
    <w:rsid w:val="000C03C5"/>
    <w:rsid w:val="000C230F"/>
    <w:rsid w:val="000C542F"/>
    <w:rsid w:val="000C775D"/>
    <w:rsid w:val="000D3FB3"/>
    <w:rsid w:val="000E2BE1"/>
    <w:rsid w:val="000F384B"/>
    <w:rsid w:val="000F5764"/>
    <w:rsid w:val="001008D2"/>
    <w:rsid w:val="0010185B"/>
    <w:rsid w:val="00101BB3"/>
    <w:rsid w:val="00103D3A"/>
    <w:rsid w:val="0010720E"/>
    <w:rsid w:val="0011251B"/>
    <w:rsid w:val="00113C7B"/>
    <w:rsid w:val="0011515C"/>
    <w:rsid w:val="00116F45"/>
    <w:rsid w:val="00120364"/>
    <w:rsid w:val="00123376"/>
    <w:rsid w:val="0012373E"/>
    <w:rsid w:val="001269BA"/>
    <w:rsid w:val="00127537"/>
    <w:rsid w:val="00136753"/>
    <w:rsid w:val="001417FE"/>
    <w:rsid w:val="00166D8B"/>
    <w:rsid w:val="00171F35"/>
    <w:rsid w:val="00187520"/>
    <w:rsid w:val="001932A3"/>
    <w:rsid w:val="001A20DD"/>
    <w:rsid w:val="001A5075"/>
    <w:rsid w:val="001A7492"/>
    <w:rsid w:val="001B1F9D"/>
    <w:rsid w:val="001B28CF"/>
    <w:rsid w:val="001B2F32"/>
    <w:rsid w:val="001B6A0B"/>
    <w:rsid w:val="001C1485"/>
    <w:rsid w:val="001D0062"/>
    <w:rsid w:val="001D1CF9"/>
    <w:rsid w:val="001D2689"/>
    <w:rsid w:val="001D4763"/>
    <w:rsid w:val="001D4A30"/>
    <w:rsid w:val="001D5B1F"/>
    <w:rsid w:val="001D7C53"/>
    <w:rsid w:val="001E2FCA"/>
    <w:rsid w:val="001E6794"/>
    <w:rsid w:val="001E69CD"/>
    <w:rsid w:val="001F031E"/>
    <w:rsid w:val="001F2ABB"/>
    <w:rsid w:val="0020375E"/>
    <w:rsid w:val="002064A5"/>
    <w:rsid w:val="00207A5A"/>
    <w:rsid w:val="00212401"/>
    <w:rsid w:val="002132D9"/>
    <w:rsid w:val="00213305"/>
    <w:rsid w:val="00214724"/>
    <w:rsid w:val="00226FA2"/>
    <w:rsid w:val="00234F50"/>
    <w:rsid w:val="00235FD2"/>
    <w:rsid w:val="002407ED"/>
    <w:rsid w:val="00241F01"/>
    <w:rsid w:val="00242B5C"/>
    <w:rsid w:val="00256690"/>
    <w:rsid w:val="002653E7"/>
    <w:rsid w:val="002727E4"/>
    <w:rsid w:val="002750FA"/>
    <w:rsid w:val="002815E2"/>
    <w:rsid w:val="00281C24"/>
    <w:rsid w:val="00282507"/>
    <w:rsid w:val="00285913"/>
    <w:rsid w:val="00285F40"/>
    <w:rsid w:val="0029442A"/>
    <w:rsid w:val="002A19BC"/>
    <w:rsid w:val="002A3EBC"/>
    <w:rsid w:val="002A4B89"/>
    <w:rsid w:val="002A7F9A"/>
    <w:rsid w:val="002C2368"/>
    <w:rsid w:val="002C71B5"/>
    <w:rsid w:val="002C7967"/>
    <w:rsid w:val="002D012A"/>
    <w:rsid w:val="002D7DE9"/>
    <w:rsid w:val="002D7FC0"/>
    <w:rsid w:val="002E0F31"/>
    <w:rsid w:val="002E57B1"/>
    <w:rsid w:val="002E599C"/>
    <w:rsid w:val="002E5A69"/>
    <w:rsid w:val="002F623D"/>
    <w:rsid w:val="00313D65"/>
    <w:rsid w:val="00315CA2"/>
    <w:rsid w:val="003251F0"/>
    <w:rsid w:val="0032598F"/>
    <w:rsid w:val="003267BD"/>
    <w:rsid w:val="00332A40"/>
    <w:rsid w:val="00333093"/>
    <w:rsid w:val="00333C56"/>
    <w:rsid w:val="003367F2"/>
    <w:rsid w:val="00343853"/>
    <w:rsid w:val="00351FDB"/>
    <w:rsid w:val="0035501A"/>
    <w:rsid w:val="0036391D"/>
    <w:rsid w:val="00365043"/>
    <w:rsid w:val="003767E3"/>
    <w:rsid w:val="00381EF4"/>
    <w:rsid w:val="003831C2"/>
    <w:rsid w:val="00384EEB"/>
    <w:rsid w:val="00395C58"/>
    <w:rsid w:val="003A0252"/>
    <w:rsid w:val="003A3F20"/>
    <w:rsid w:val="003B0DDB"/>
    <w:rsid w:val="003B1091"/>
    <w:rsid w:val="003B31A4"/>
    <w:rsid w:val="003C02CC"/>
    <w:rsid w:val="003C5213"/>
    <w:rsid w:val="003C5303"/>
    <w:rsid w:val="003D6655"/>
    <w:rsid w:val="003E2285"/>
    <w:rsid w:val="003E2CEA"/>
    <w:rsid w:val="003E3262"/>
    <w:rsid w:val="003E39A7"/>
    <w:rsid w:val="003E49F7"/>
    <w:rsid w:val="003F0077"/>
    <w:rsid w:val="003F1894"/>
    <w:rsid w:val="003F3926"/>
    <w:rsid w:val="003F7C14"/>
    <w:rsid w:val="004160FF"/>
    <w:rsid w:val="00417699"/>
    <w:rsid w:val="00427D65"/>
    <w:rsid w:val="004315CB"/>
    <w:rsid w:val="004328D1"/>
    <w:rsid w:val="0043370B"/>
    <w:rsid w:val="0043436C"/>
    <w:rsid w:val="00435137"/>
    <w:rsid w:val="004410E7"/>
    <w:rsid w:val="0044399A"/>
    <w:rsid w:val="00447474"/>
    <w:rsid w:val="00450E42"/>
    <w:rsid w:val="004527B0"/>
    <w:rsid w:val="0045317C"/>
    <w:rsid w:val="00454907"/>
    <w:rsid w:val="00456422"/>
    <w:rsid w:val="00456EB2"/>
    <w:rsid w:val="004611BD"/>
    <w:rsid w:val="00461495"/>
    <w:rsid w:val="00462E4C"/>
    <w:rsid w:val="0046389F"/>
    <w:rsid w:val="00481BC5"/>
    <w:rsid w:val="00483F82"/>
    <w:rsid w:val="0049003D"/>
    <w:rsid w:val="0049089F"/>
    <w:rsid w:val="00491E59"/>
    <w:rsid w:val="00497B35"/>
    <w:rsid w:val="004A14A1"/>
    <w:rsid w:val="004B444A"/>
    <w:rsid w:val="004B6A76"/>
    <w:rsid w:val="004C05C1"/>
    <w:rsid w:val="004C1A79"/>
    <w:rsid w:val="004C3487"/>
    <w:rsid w:val="004C4D00"/>
    <w:rsid w:val="004C6499"/>
    <w:rsid w:val="004C679E"/>
    <w:rsid w:val="004D036F"/>
    <w:rsid w:val="004D35BD"/>
    <w:rsid w:val="004D3A5A"/>
    <w:rsid w:val="004E0218"/>
    <w:rsid w:val="004E6138"/>
    <w:rsid w:val="004F00DB"/>
    <w:rsid w:val="004F0D4F"/>
    <w:rsid w:val="004F6B86"/>
    <w:rsid w:val="00501DB7"/>
    <w:rsid w:val="00502987"/>
    <w:rsid w:val="0050713C"/>
    <w:rsid w:val="005126DF"/>
    <w:rsid w:val="00514CCC"/>
    <w:rsid w:val="0051569E"/>
    <w:rsid w:val="005204F4"/>
    <w:rsid w:val="00520CEE"/>
    <w:rsid w:val="00522D92"/>
    <w:rsid w:val="00523B75"/>
    <w:rsid w:val="005250FA"/>
    <w:rsid w:val="00530A1E"/>
    <w:rsid w:val="00532CED"/>
    <w:rsid w:val="00535681"/>
    <w:rsid w:val="00535DCC"/>
    <w:rsid w:val="00535F65"/>
    <w:rsid w:val="00541C9A"/>
    <w:rsid w:val="00544038"/>
    <w:rsid w:val="00546A2C"/>
    <w:rsid w:val="00547E20"/>
    <w:rsid w:val="00552C40"/>
    <w:rsid w:val="00553495"/>
    <w:rsid w:val="00562D2C"/>
    <w:rsid w:val="00567882"/>
    <w:rsid w:val="00570600"/>
    <w:rsid w:val="005721C3"/>
    <w:rsid w:val="00572BD3"/>
    <w:rsid w:val="0057553C"/>
    <w:rsid w:val="00581E14"/>
    <w:rsid w:val="00593B94"/>
    <w:rsid w:val="005A1B29"/>
    <w:rsid w:val="005A2404"/>
    <w:rsid w:val="005A5492"/>
    <w:rsid w:val="005A5D97"/>
    <w:rsid w:val="005B0AF8"/>
    <w:rsid w:val="005C2404"/>
    <w:rsid w:val="005C2448"/>
    <w:rsid w:val="005C56DF"/>
    <w:rsid w:val="005C57D0"/>
    <w:rsid w:val="005C7B7F"/>
    <w:rsid w:val="005D496A"/>
    <w:rsid w:val="005D79A4"/>
    <w:rsid w:val="005E0A49"/>
    <w:rsid w:val="005E3A99"/>
    <w:rsid w:val="005E73F1"/>
    <w:rsid w:val="00612A7C"/>
    <w:rsid w:val="006219CF"/>
    <w:rsid w:val="0063551B"/>
    <w:rsid w:val="006360DF"/>
    <w:rsid w:val="006568D5"/>
    <w:rsid w:val="00663CFA"/>
    <w:rsid w:val="006664CE"/>
    <w:rsid w:val="00670658"/>
    <w:rsid w:val="00673F05"/>
    <w:rsid w:val="00674E3C"/>
    <w:rsid w:val="006836C4"/>
    <w:rsid w:val="00684E3E"/>
    <w:rsid w:val="006859E9"/>
    <w:rsid w:val="006A33CF"/>
    <w:rsid w:val="006B0887"/>
    <w:rsid w:val="006C0929"/>
    <w:rsid w:val="006C1ADD"/>
    <w:rsid w:val="006C1E08"/>
    <w:rsid w:val="006C37AA"/>
    <w:rsid w:val="006C3809"/>
    <w:rsid w:val="006C4791"/>
    <w:rsid w:val="006D1C3B"/>
    <w:rsid w:val="006D2A2B"/>
    <w:rsid w:val="006E282E"/>
    <w:rsid w:val="006E4E4B"/>
    <w:rsid w:val="006F23D8"/>
    <w:rsid w:val="006F2659"/>
    <w:rsid w:val="0070461D"/>
    <w:rsid w:val="007111AB"/>
    <w:rsid w:val="00712BAE"/>
    <w:rsid w:val="0071384A"/>
    <w:rsid w:val="00720833"/>
    <w:rsid w:val="007247E1"/>
    <w:rsid w:val="00725F1C"/>
    <w:rsid w:val="00726227"/>
    <w:rsid w:val="0073176D"/>
    <w:rsid w:val="00741271"/>
    <w:rsid w:val="00747C66"/>
    <w:rsid w:val="00750301"/>
    <w:rsid w:val="00751324"/>
    <w:rsid w:val="00751934"/>
    <w:rsid w:val="0075276B"/>
    <w:rsid w:val="00754881"/>
    <w:rsid w:val="007600C0"/>
    <w:rsid w:val="0076593C"/>
    <w:rsid w:val="00771897"/>
    <w:rsid w:val="00771AEE"/>
    <w:rsid w:val="0077427C"/>
    <w:rsid w:val="0077443A"/>
    <w:rsid w:val="00777F43"/>
    <w:rsid w:val="0079116B"/>
    <w:rsid w:val="007940FB"/>
    <w:rsid w:val="0079587E"/>
    <w:rsid w:val="00797A63"/>
    <w:rsid w:val="007B010D"/>
    <w:rsid w:val="007B281F"/>
    <w:rsid w:val="007C0D30"/>
    <w:rsid w:val="007C3270"/>
    <w:rsid w:val="007C3887"/>
    <w:rsid w:val="007C6FA3"/>
    <w:rsid w:val="007D3327"/>
    <w:rsid w:val="007D462E"/>
    <w:rsid w:val="007E39AB"/>
    <w:rsid w:val="007E4B79"/>
    <w:rsid w:val="007F29D8"/>
    <w:rsid w:val="007F3E4B"/>
    <w:rsid w:val="00800A27"/>
    <w:rsid w:val="00802415"/>
    <w:rsid w:val="0080543F"/>
    <w:rsid w:val="0081489F"/>
    <w:rsid w:val="008152A2"/>
    <w:rsid w:val="00815AAB"/>
    <w:rsid w:val="008205C2"/>
    <w:rsid w:val="00821E38"/>
    <w:rsid w:val="00821F0E"/>
    <w:rsid w:val="008231EE"/>
    <w:rsid w:val="008261E6"/>
    <w:rsid w:val="0083358A"/>
    <w:rsid w:val="0083665F"/>
    <w:rsid w:val="008378B7"/>
    <w:rsid w:val="00843AFB"/>
    <w:rsid w:val="0084519A"/>
    <w:rsid w:val="008475E8"/>
    <w:rsid w:val="00850C20"/>
    <w:rsid w:val="00851F94"/>
    <w:rsid w:val="008539B9"/>
    <w:rsid w:val="00854A0F"/>
    <w:rsid w:val="00855289"/>
    <w:rsid w:val="0086208C"/>
    <w:rsid w:val="00863E65"/>
    <w:rsid w:val="00874BE5"/>
    <w:rsid w:val="00875788"/>
    <w:rsid w:val="008761F2"/>
    <w:rsid w:val="0088308F"/>
    <w:rsid w:val="0088341A"/>
    <w:rsid w:val="00884256"/>
    <w:rsid w:val="00893082"/>
    <w:rsid w:val="008961B4"/>
    <w:rsid w:val="00896B88"/>
    <w:rsid w:val="008A3480"/>
    <w:rsid w:val="008A6B64"/>
    <w:rsid w:val="008B11E7"/>
    <w:rsid w:val="008B44DC"/>
    <w:rsid w:val="008B52D9"/>
    <w:rsid w:val="008B63AD"/>
    <w:rsid w:val="008B6DFF"/>
    <w:rsid w:val="008B76E0"/>
    <w:rsid w:val="008C06C6"/>
    <w:rsid w:val="008C2944"/>
    <w:rsid w:val="008C2BB2"/>
    <w:rsid w:val="008C7A61"/>
    <w:rsid w:val="008D1E52"/>
    <w:rsid w:val="008D2ADA"/>
    <w:rsid w:val="008D3183"/>
    <w:rsid w:val="008D642F"/>
    <w:rsid w:val="008D68D3"/>
    <w:rsid w:val="008D7087"/>
    <w:rsid w:val="008D771D"/>
    <w:rsid w:val="008E10C5"/>
    <w:rsid w:val="008E470F"/>
    <w:rsid w:val="008E6914"/>
    <w:rsid w:val="008F7853"/>
    <w:rsid w:val="00906538"/>
    <w:rsid w:val="00907CAD"/>
    <w:rsid w:val="0091122D"/>
    <w:rsid w:val="0091306E"/>
    <w:rsid w:val="00914A7E"/>
    <w:rsid w:val="00925E72"/>
    <w:rsid w:val="00926A8E"/>
    <w:rsid w:val="009305BF"/>
    <w:rsid w:val="00934E38"/>
    <w:rsid w:val="009403DD"/>
    <w:rsid w:val="00940ED4"/>
    <w:rsid w:val="00944435"/>
    <w:rsid w:val="00945330"/>
    <w:rsid w:val="00947995"/>
    <w:rsid w:val="0095797C"/>
    <w:rsid w:val="009619FC"/>
    <w:rsid w:val="009658D7"/>
    <w:rsid w:val="009707F5"/>
    <w:rsid w:val="009718FF"/>
    <w:rsid w:val="009720FE"/>
    <w:rsid w:val="00975CD5"/>
    <w:rsid w:val="00977ED8"/>
    <w:rsid w:val="00980690"/>
    <w:rsid w:val="0098156C"/>
    <w:rsid w:val="00983C12"/>
    <w:rsid w:val="009845A6"/>
    <w:rsid w:val="00985E05"/>
    <w:rsid w:val="0099049F"/>
    <w:rsid w:val="009945E5"/>
    <w:rsid w:val="009A03C7"/>
    <w:rsid w:val="009A0CB5"/>
    <w:rsid w:val="009A0D35"/>
    <w:rsid w:val="009A104D"/>
    <w:rsid w:val="009A1188"/>
    <w:rsid w:val="009A23BE"/>
    <w:rsid w:val="009A469D"/>
    <w:rsid w:val="009A5E72"/>
    <w:rsid w:val="009A6137"/>
    <w:rsid w:val="009A677E"/>
    <w:rsid w:val="009B4306"/>
    <w:rsid w:val="009B4A60"/>
    <w:rsid w:val="009B542A"/>
    <w:rsid w:val="009B77FD"/>
    <w:rsid w:val="009C106C"/>
    <w:rsid w:val="009C16B1"/>
    <w:rsid w:val="009C2521"/>
    <w:rsid w:val="009C67DD"/>
    <w:rsid w:val="009C7A23"/>
    <w:rsid w:val="009D1D12"/>
    <w:rsid w:val="009D513F"/>
    <w:rsid w:val="009E193F"/>
    <w:rsid w:val="009E5628"/>
    <w:rsid w:val="009E6996"/>
    <w:rsid w:val="009E6E20"/>
    <w:rsid w:val="009F3685"/>
    <w:rsid w:val="009F4C29"/>
    <w:rsid w:val="009F6478"/>
    <w:rsid w:val="009F7731"/>
    <w:rsid w:val="00A03A51"/>
    <w:rsid w:val="00A059CC"/>
    <w:rsid w:val="00A07D8A"/>
    <w:rsid w:val="00A10757"/>
    <w:rsid w:val="00A13146"/>
    <w:rsid w:val="00A13160"/>
    <w:rsid w:val="00A143DF"/>
    <w:rsid w:val="00A158E7"/>
    <w:rsid w:val="00A21B23"/>
    <w:rsid w:val="00A22220"/>
    <w:rsid w:val="00A33AE3"/>
    <w:rsid w:val="00A47445"/>
    <w:rsid w:val="00A50F0D"/>
    <w:rsid w:val="00A558FE"/>
    <w:rsid w:val="00A56979"/>
    <w:rsid w:val="00A71C02"/>
    <w:rsid w:val="00A7334C"/>
    <w:rsid w:val="00A7703E"/>
    <w:rsid w:val="00A77AEF"/>
    <w:rsid w:val="00A85884"/>
    <w:rsid w:val="00A91678"/>
    <w:rsid w:val="00A95037"/>
    <w:rsid w:val="00A95AF2"/>
    <w:rsid w:val="00A95FBD"/>
    <w:rsid w:val="00AA1921"/>
    <w:rsid w:val="00AB3BFE"/>
    <w:rsid w:val="00AB3D8C"/>
    <w:rsid w:val="00AB3F3B"/>
    <w:rsid w:val="00AB4519"/>
    <w:rsid w:val="00AB6910"/>
    <w:rsid w:val="00AC12F4"/>
    <w:rsid w:val="00AC4310"/>
    <w:rsid w:val="00AC4426"/>
    <w:rsid w:val="00AE0C15"/>
    <w:rsid w:val="00AE52A8"/>
    <w:rsid w:val="00AE754F"/>
    <w:rsid w:val="00AF2F9F"/>
    <w:rsid w:val="00AF4B20"/>
    <w:rsid w:val="00AF56B1"/>
    <w:rsid w:val="00AF5C41"/>
    <w:rsid w:val="00AF6BBB"/>
    <w:rsid w:val="00B00D2D"/>
    <w:rsid w:val="00B02534"/>
    <w:rsid w:val="00B027C2"/>
    <w:rsid w:val="00B05013"/>
    <w:rsid w:val="00B05352"/>
    <w:rsid w:val="00B067C1"/>
    <w:rsid w:val="00B1130D"/>
    <w:rsid w:val="00B13732"/>
    <w:rsid w:val="00B140AF"/>
    <w:rsid w:val="00B142DD"/>
    <w:rsid w:val="00B156AF"/>
    <w:rsid w:val="00B16AEF"/>
    <w:rsid w:val="00B3173F"/>
    <w:rsid w:val="00B31AD5"/>
    <w:rsid w:val="00B34B96"/>
    <w:rsid w:val="00B46869"/>
    <w:rsid w:val="00B54488"/>
    <w:rsid w:val="00B563EA"/>
    <w:rsid w:val="00B60058"/>
    <w:rsid w:val="00B60D9E"/>
    <w:rsid w:val="00B61575"/>
    <w:rsid w:val="00B63CCF"/>
    <w:rsid w:val="00B679B6"/>
    <w:rsid w:val="00B8152B"/>
    <w:rsid w:val="00B8284D"/>
    <w:rsid w:val="00B82CF3"/>
    <w:rsid w:val="00B84673"/>
    <w:rsid w:val="00B931E8"/>
    <w:rsid w:val="00B9702F"/>
    <w:rsid w:val="00BA560E"/>
    <w:rsid w:val="00BA7F12"/>
    <w:rsid w:val="00BB466E"/>
    <w:rsid w:val="00BB73F5"/>
    <w:rsid w:val="00BB768D"/>
    <w:rsid w:val="00BC0D99"/>
    <w:rsid w:val="00BC2E88"/>
    <w:rsid w:val="00BC3A9B"/>
    <w:rsid w:val="00BD0055"/>
    <w:rsid w:val="00BD2604"/>
    <w:rsid w:val="00BD2EEA"/>
    <w:rsid w:val="00BF1A8F"/>
    <w:rsid w:val="00BF7111"/>
    <w:rsid w:val="00BF77DC"/>
    <w:rsid w:val="00C03CF5"/>
    <w:rsid w:val="00C0590D"/>
    <w:rsid w:val="00C06824"/>
    <w:rsid w:val="00C1307F"/>
    <w:rsid w:val="00C147B2"/>
    <w:rsid w:val="00C20AB0"/>
    <w:rsid w:val="00C23873"/>
    <w:rsid w:val="00C3221D"/>
    <w:rsid w:val="00C33D49"/>
    <w:rsid w:val="00C36B68"/>
    <w:rsid w:val="00C37387"/>
    <w:rsid w:val="00C4667D"/>
    <w:rsid w:val="00C47B1D"/>
    <w:rsid w:val="00C50883"/>
    <w:rsid w:val="00C51F58"/>
    <w:rsid w:val="00C52864"/>
    <w:rsid w:val="00C551F1"/>
    <w:rsid w:val="00C56303"/>
    <w:rsid w:val="00C6162D"/>
    <w:rsid w:val="00C761C0"/>
    <w:rsid w:val="00C77644"/>
    <w:rsid w:val="00C81AF6"/>
    <w:rsid w:val="00CA4410"/>
    <w:rsid w:val="00CA5A1D"/>
    <w:rsid w:val="00CB08C6"/>
    <w:rsid w:val="00CC0819"/>
    <w:rsid w:val="00CC16A2"/>
    <w:rsid w:val="00CC24B8"/>
    <w:rsid w:val="00CD0875"/>
    <w:rsid w:val="00CD59DB"/>
    <w:rsid w:val="00CD70FC"/>
    <w:rsid w:val="00CE3B20"/>
    <w:rsid w:val="00CE7A68"/>
    <w:rsid w:val="00CF5467"/>
    <w:rsid w:val="00CF6294"/>
    <w:rsid w:val="00D03250"/>
    <w:rsid w:val="00D03387"/>
    <w:rsid w:val="00D052E9"/>
    <w:rsid w:val="00D07060"/>
    <w:rsid w:val="00D10293"/>
    <w:rsid w:val="00D1546C"/>
    <w:rsid w:val="00D307B6"/>
    <w:rsid w:val="00D32EEB"/>
    <w:rsid w:val="00D346D9"/>
    <w:rsid w:val="00D3613A"/>
    <w:rsid w:val="00D3773C"/>
    <w:rsid w:val="00D40719"/>
    <w:rsid w:val="00D409F1"/>
    <w:rsid w:val="00D45E0D"/>
    <w:rsid w:val="00D52879"/>
    <w:rsid w:val="00D573A4"/>
    <w:rsid w:val="00D60C10"/>
    <w:rsid w:val="00D63019"/>
    <w:rsid w:val="00D64507"/>
    <w:rsid w:val="00D6539F"/>
    <w:rsid w:val="00D65846"/>
    <w:rsid w:val="00D75C6A"/>
    <w:rsid w:val="00D76CD1"/>
    <w:rsid w:val="00D76F41"/>
    <w:rsid w:val="00D8088A"/>
    <w:rsid w:val="00D92454"/>
    <w:rsid w:val="00D970C8"/>
    <w:rsid w:val="00DA2D15"/>
    <w:rsid w:val="00DA4DFB"/>
    <w:rsid w:val="00DB10C8"/>
    <w:rsid w:val="00DB3BB9"/>
    <w:rsid w:val="00DC004F"/>
    <w:rsid w:val="00DC090C"/>
    <w:rsid w:val="00DD465F"/>
    <w:rsid w:val="00DE2DE7"/>
    <w:rsid w:val="00DE4233"/>
    <w:rsid w:val="00DE710F"/>
    <w:rsid w:val="00DE7CCC"/>
    <w:rsid w:val="00DF2D1C"/>
    <w:rsid w:val="00DF37B0"/>
    <w:rsid w:val="00DF5249"/>
    <w:rsid w:val="00DF6FA9"/>
    <w:rsid w:val="00E0030B"/>
    <w:rsid w:val="00E04A8E"/>
    <w:rsid w:val="00E04B13"/>
    <w:rsid w:val="00E05322"/>
    <w:rsid w:val="00E0789C"/>
    <w:rsid w:val="00E07906"/>
    <w:rsid w:val="00E11287"/>
    <w:rsid w:val="00E16238"/>
    <w:rsid w:val="00E2314B"/>
    <w:rsid w:val="00E27BFB"/>
    <w:rsid w:val="00E30399"/>
    <w:rsid w:val="00E30562"/>
    <w:rsid w:val="00E324F6"/>
    <w:rsid w:val="00E33E44"/>
    <w:rsid w:val="00E340CA"/>
    <w:rsid w:val="00E37BCF"/>
    <w:rsid w:val="00E37D57"/>
    <w:rsid w:val="00E445EE"/>
    <w:rsid w:val="00E45EB7"/>
    <w:rsid w:val="00E50642"/>
    <w:rsid w:val="00E511E2"/>
    <w:rsid w:val="00E51597"/>
    <w:rsid w:val="00E55ABE"/>
    <w:rsid w:val="00E600F2"/>
    <w:rsid w:val="00E6250F"/>
    <w:rsid w:val="00E64039"/>
    <w:rsid w:val="00E64CAA"/>
    <w:rsid w:val="00E64E24"/>
    <w:rsid w:val="00E651A5"/>
    <w:rsid w:val="00E728ED"/>
    <w:rsid w:val="00E8370C"/>
    <w:rsid w:val="00E84361"/>
    <w:rsid w:val="00E953E9"/>
    <w:rsid w:val="00E975A0"/>
    <w:rsid w:val="00EA0E21"/>
    <w:rsid w:val="00EA1517"/>
    <w:rsid w:val="00EA1D12"/>
    <w:rsid w:val="00EA4E16"/>
    <w:rsid w:val="00EB061A"/>
    <w:rsid w:val="00EB1252"/>
    <w:rsid w:val="00EB6FBD"/>
    <w:rsid w:val="00EB70F7"/>
    <w:rsid w:val="00EC3076"/>
    <w:rsid w:val="00EC6E2F"/>
    <w:rsid w:val="00EE67CC"/>
    <w:rsid w:val="00EF4CFD"/>
    <w:rsid w:val="00F01749"/>
    <w:rsid w:val="00F018B7"/>
    <w:rsid w:val="00F118F5"/>
    <w:rsid w:val="00F13788"/>
    <w:rsid w:val="00F2465C"/>
    <w:rsid w:val="00F25B9E"/>
    <w:rsid w:val="00F31855"/>
    <w:rsid w:val="00F33D3A"/>
    <w:rsid w:val="00F40207"/>
    <w:rsid w:val="00F42138"/>
    <w:rsid w:val="00F6415B"/>
    <w:rsid w:val="00F6418B"/>
    <w:rsid w:val="00F66D2D"/>
    <w:rsid w:val="00F92C77"/>
    <w:rsid w:val="00F956A8"/>
    <w:rsid w:val="00F96E19"/>
    <w:rsid w:val="00FA2BB3"/>
    <w:rsid w:val="00FA33AE"/>
    <w:rsid w:val="00FA5EFC"/>
    <w:rsid w:val="00FB0CAD"/>
    <w:rsid w:val="00FB2333"/>
    <w:rsid w:val="00FB2EAE"/>
    <w:rsid w:val="00FC05B8"/>
    <w:rsid w:val="00FC1EB4"/>
    <w:rsid w:val="00FC29B4"/>
    <w:rsid w:val="00FC39DD"/>
    <w:rsid w:val="00FC4504"/>
    <w:rsid w:val="00FC5730"/>
    <w:rsid w:val="00FD0224"/>
    <w:rsid w:val="00FD0E16"/>
    <w:rsid w:val="00FD6890"/>
    <w:rsid w:val="00FE262D"/>
    <w:rsid w:val="00FF48EB"/>
    <w:rsid w:val="00FF6F38"/>
    <w:rsid w:val="00FF793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981F50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Pr>
      <w:rFonts w:ascii="Helvetica" w:hAnsi="Helvetica"/>
      <w:sz w:val="24"/>
    </w:rPr>
  </w:style>
  <w:style w:type="paragraph" w:styleId="berschrift1">
    <w:name w:val="heading 1"/>
    <w:basedOn w:val="Standard"/>
    <w:next w:val="Standard"/>
    <w:qFormat/>
    <w:pPr>
      <w:keepNext/>
      <w:spacing w:line="360" w:lineRule="auto"/>
      <w:ind w:right="2268"/>
      <w:jc w:val="both"/>
      <w:outlineLvl w:val="0"/>
    </w:pPr>
    <w:rPr>
      <w:rFonts w:ascii="Futura" w:hAnsi="Futura"/>
      <w:b/>
    </w:rPr>
  </w:style>
  <w:style w:type="paragraph" w:styleId="berschrift2">
    <w:name w:val="heading 2"/>
    <w:basedOn w:val="Standard"/>
    <w:next w:val="Standard"/>
    <w:qFormat/>
    <w:pPr>
      <w:keepNext/>
      <w:spacing w:line="360" w:lineRule="auto"/>
      <w:ind w:right="4961"/>
      <w:jc w:val="both"/>
      <w:outlineLvl w:val="1"/>
    </w:pPr>
    <w:rPr>
      <w:b/>
      <w:sz w:val="32"/>
    </w:rPr>
  </w:style>
  <w:style w:type="paragraph" w:styleId="berschrift3">
    <w:name w:val="heading 3"/>
    <w:basedOn w:val="Standard"/>
    <w:next w:val="Standard"/>
    <w:qFormat/>
    <w:pPr>
      <w:keepNext/>
      <w:spacing w:line="360" w:lineRule="auto"/>
      <w:ind w:right="4961"/>
      <w:jc w:val="both"/>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pPr>
      <w:spacing w:line="360" w:lineRule="auto"/>
      <w:ind w:right="4961"/>
      <w:jc w:val="both"/>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
    <w:name w:val="Body Text"/>
    <w:basedOn w:val="Standard"/>
    <w:pPr>
      <w:spacing w:line="360" w:lineRule="auto"/>
      <w:ind w:right="4536"/>
      <w:jc w:val="both"/>
    </w:pPr>
  </w:style>
  <w:style w:type="paragraph" w:styleId="Textkrper3">
    <w:name w:val="Body Text 3"/>
    <w:basedOn w:val="Standard"/>
    <w:pPr>
      <w:spacing w:line="360" w:lineRule="auto"/>
      <w:ind w:right="2268"/>
      <w:jc w:val="both"/>
    </w:pPr>
    <w:rPr>
      <w:rFonts w:ascii="Futura" w:hAnsi="Futura"/>
    </w:rPr>
  </w:style>
  <w:style w:type="paragraph" w:styleId="Dokumentstruktur">
    <w:name w:val="Document Map"/>
    <w:basedOn w:val="Standard"/>
    <w:pPr>
      <w:shd w:val="clear" w:color="auto" w:fill="000080"/>
    </w:pPr>
    <w:rPr>
      <w:rFonts w:ascii="Times New Roman" w:hAnsi="Times New Roman"/>
    </w:rPr>
  </w:style>
  <w:style w:type="character" w:styleId="Hyperlink">
    <w:name w:val="Hyperlink"/>
    <w:rPr>
      <w:color w:val="0000FF"/>
      <w:u w:val="single"/>
    </w:rPr>
  </w:style>
  <w:style w:type="character" w:styleId="BesuchterLink">
    <w:name w:val="FollowedHyperlink"/>
    <w:basedOn w:val="Absatz-Standardschriftart"/>
    <w:rsid w:val="00D92454"/>
    <w:rPr>
      <w:color w:val="800080" w:themeColor="followedHyperlink"/>
      <w:u w:val="single"/>
    </w:rPr>
  </w:style>
  <w:style w:type="paragraph" w:styleId="Sprechblasentext">
    <w:name w:val="Balloon Text"/>
    <w:basedOn w:val="Standard"/>
    <w:link w:val="SprechblasentextZchn"/>
    <w:rsid w:val="00B61575"/>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B61575"/>
    <w:rPr>
      <w:rFonts w:ascii="Lucida Grande" w:hAnsi="Lucida Grande" w:cs="Lucida Grande"/>
      <w:sz w:val="18"/>
      <w:szCs w:val="18"/>
    </w:rPr>
  </w:style>
  <w:style w:type="character" w:styleId="NichtaufgelsteErwhnung">
    <w:name w:val="Unresolved Mention"/>
    <w:basedOn w:val="Absatz-Standardschriftart"/>
    <w:rsid w:val="009C7A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758771">
      <w:bodyDiv w:val="1"/>
      <w:marLeft w:val="0"/>
      <w:marRight w:val="0"/>
      <w:marTop w:val="0"/>
      <w:marBottom w:val="0"/>
      <w:divBdr>
        <w:top w:val="none" w:sz="0" w:space="0" w:color="auto"/>
        <w:left w:val="none" w:sz="0" w:space="0" w:color="auto"/>
        <w:bottom w:val="none" w:sz="0" w:space="0" w:color="auto"/>
        <w:right w:val="none" w:sz="0" w:space="0" w:color="auto"/>
      </w:divBdr>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202376277">
          <w:marLeft w:val="0"/>
          <w:marRight w:val="0"/>
          <w:marTop w:val="0"/>
          <w:marBottom w:val="0"/>
          <w:divBdr>
            <w:top w:val="none" w:sz="0" w:space="0" w:color="auto"/>
            <w:left w:val="none" w:sz="0" w:space="0" w:color="auto"/>
            <w:bottom w:val="none" w:sz="0" w:space="0" w:color="auto"/>
            <w:right w:val="none" w:sz="0" w:space="0" w:color="auto"/>
          </w:divBdr>
          <w:divsChild>
            <w:div w:id="1734304772">
              <w:marLeft w:val="0"/>
              <w:marRight w:val="0"/>
              <w:marTop w:val="0"/>
              <w:marBottom w:val="0"/>
              <w:divBdr>
                <w:top w:val="none" w:sz="0" w:space="0" w:color="auto"/>
                <w:left w:val="none" w:sz="0" w:space="0" w:color="auto"/>
                <w:bottom w:val="none" w:sz="0" w:space="0" w:color="auto"/>
                <w:right w:val="none" w:sz="0" w:space="0" w:color="auto"/>
              </w:divBdr>
              <w:divsChild>
                <w:div w:id="4986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97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844</Words>
  <Characters>5318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Text "Gewinnspiel"</vt:lpstr>
    </vt:vector>
  </TitlesOfParts>
  <Company>***</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"Gewinnspiel"</dc:title>
  <dc:subject/>
  <dc:creator>***</dc:creator>
  <cp:keywords/>
  <cp:lastModifiedBy>Cornelia Paulien</cp:lastModifiedBy>
  <cp:revision>193</cp:revision>
  <cp:lastPrinted>2018-05-17T15:38:00Z</cp:lastPrinted>
  <dcterms:created xsi:type="dcterms:W3CDTF">2016-07-20T17:50:00Z</dcterms:created>
  <dcterms:modified xsi:type="dcterms:W3CDTF">2018-05-21T17:16:00Z</dcterms:modified>
</cp:coreProperties>
</file>