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E1B" w:rsidRPr="00C75694" w:rsidRDefault="00177E1B" w:rsidP="006E0B4F">
      <w:pPr>
        <w:pStyle w:val="berschrift3"/>
        <w:ind w:right="2268"/>
        <w:rPr>
          <w:rFonts w:ascii="Arial" w:hAnsi="Arial"/>
        </w:rPr>
      </w:pPr>
    </w:p>
    <w:p w:rsidR="006E0B4F" w:rsidRPr="00C75694" w:rsidRDefault="006E0B4F" w:rsidP="006E0B4F">
      <w:pPr>
        <w:pStyle w:val="berschrift3"/>
        <w:ind w:right="2268"/>
        <w:rPr>
          <w:rFonts w:ascii="Arial" w:hAnsi="Arial"/>
          <w:color w:val="000000"/>
          <w:sz w:val="26"/>
        </w:rPr>
      </w:pPr>
      <w:r w:rsidRPr="00C75694">
        <w:rPr>
          <w:rFonts w:ascii="Arial" w:hAnsi="Arial"/>
        </w:rPr>
        <w:t>PRESSEINFORMATION</w:t>
      </w:r>
    </w:p>
    <w:p w:rsidR="006E0B4F" w:rsidRPr="00C75694" w:rsidRDefault="006E0B4F" w:rsidP="006E0B4F">
      <w:pPr>
        <w:rPr>
          <w:rFonts w:ascii="Arial" w:hAnsi="Arial"/>
        </w:rPr>
      </w:pPr>
    </w:p>
    <w:p w:rsidR="006E0B4F" w:rsidRPr="00C75694" w:rsidRDefault="006E0B4F" w:rsidP="006E0B4F">
      <w:pPr>
        <w:rPr>
          <w:rFonts w:ascii="Arial" w:hAnsi="Arial"/>
        </w:rPr>
      </w:pPr>
    </w:p>
    <w:p w:rsidR="006E0B4F" w:rsidRPr="00C75694" w:rsidRDefault="006E0B4F" w:rsidP="006E0B4F">
      <w:pPr>
        <w:rPr>
          <w:rFonts w:ascii="Arial" w:hAnsi="Arial"/>
        </w:rPr>
      </w:pPr>
    </w:p>
    <w:p w:rsidR="00A14E80" w:rsidRPr="008C086B" w:rsidRDefault="00AD7218" w:rsidP="00A14E80">
      <w:pPr>
        <w:pStyle w:val="berschrift3"/>
        <w:ind w:right="2268"/>
        <w:rPr>
          <w:rFonts w:ascii="Arial" w:hAnsi="Arial"/>
          <w:sz w:val="26"/>
        </w:rPr>
      </w:pPr>
      <w:r>
        <w:rPr>
          <w:sz w:val="28"/>
        </w:rPr>
        <w:t>Konzentration auf Priorität</w:t>
      </w:r>
    </w:p>
    <w:p w:rsidR="006E0B4F" w:rsidRPr="00C75694" w:rsidRDefault="00860193" w:rsidP="00AD7218">
      <w:pPr>
        <w:spacing w:line="360" w:lineRule="auto"/>
        <w:jc w:val="both"/>
        <w:rPr>
          <w:rFonts w:ascii="Arial" w:hAnsi="Arial"/>
          <w:b/>
        </w:rPr>
      </w:pPr>
      <w:r w:rsidRPr="008C086B">
        <w:rPr>
          <w:rFonts w:ascii="Arial" w:hAnsi="Arial"/>
          <w:noProof/>
          <w:sz w:val="28"/>
          <w:szCs w:val="28"/>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312" w:rsidRPr="003F40B8" w:rsidRDefault="001A4312" w:rsidP="006E0B4F">
                            <w:pPr>
                              <w:ind w:right="-108"/>
                              <w:rPr>
                                <w:rFonts w:ascii="Arial" w:hAnsi="Arial"/>
                                <w:sz w:val="20"/>
                              </w:rPr>
                            </w:pPr>
                            <w:r>
                              <w:rPr>
                                <w:rFonts w:ascii="Arial" w:hAnsi="Arial"/>
                                <w:sz w:val="20"/>
                              </w:rPr>
                              <w:t>Datum: 11.02</w:t>
                            </w:r>
                            <w:r w:rsidRPr="003F40B8">
                              <w:rPr>
                                <w:rFonts w:ascii="Arial" w:hAnsi="Arial"/>
                                <w:sz w:val="20"/>
                              </w:rPr>
                              <w:t>.201</w:t>
                            </w:r>
                            <w:r>
                              <w:rPr>
                                <w:rFonts w:ascii="Arial" w:hAnsi="Arial"/>
                                <w:sz w:val="20"/>
                              </w:rPr>
                              <w:t>5</w:t>
                            </w:r>
                            <w:r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J30JJ2MAgAAGgUAAA4AAAAAAAAAAAAAAAAALgIAAGRycy9lMm9Eb2MueG1sUEsB&#13;&#10;Ai0AFAAGAAgAAAAhADjhy53iAAAAEQEAAA8AAAAAAAAAAAAAAAAA5gQAAGRycy9kb3ducmV2Lnht&#13;&#10;bFBLBQYAAAAABAAEAPMAAAD1BQAAAAA=&#13;&#10;" stroked="f">
                <v:fill opacity="32896f"/>
                <v:path arrowok="t"/>
                <v:textbox inset="3.5mm,1.1mm">
                  <w:txbxContent>
                    <w:p w:rsidR="001A4312" w:rsidRPr="003F40B8" w:rsidRDefault="001A4312" w:rsidP="006E0B4F">
                      <w:pPr>
                        <w:ind w:right="-108"/>
                        <w:rPr>
                          <w:rFonts w:ascii="Arial" w:hAnsi="Arial"/>
                          <w:sz w:val="20"/>
                        </w:rPr>
                      </w:pPr>
                      <w:r>
                        <w:rPr>
                          <w:rFonts w:ascii="Arial" w:hAnsi="Arial"/>
                          <w:sz w:val="20"/>
                        </w:rPr>
                        <w:t>Datum: 11.02</w:t>
                      </w:r>
                      <w:r w:rsidRPr="003F40B8">
                        <w:rPr>
                          <w:rFonts w:ascii="Arial" w:hAnsi="Arial"/>
                          <w:sz w:val="20"/>
                        </w:rPr>
                        <w:t>.201</w:t>
                      </w:r>
                      <w:r>
                        <w:rPr>
                          <w:rFonts w:ascii="Arial" w:hAnsi="Arial"/>
                          <w:sz w:val="20"/>
                        </w:rPr>
                        <w:t>5</w:t>
                      </w:r>
                      <w:r w:rsidRPr="003F40B8">
                        <w:rPr>
                          <w:rFonts w:ascii="Arial" w:hAnsi="Arial"/>
                          <w:sz w:val="20"/>
                        </w:rPr>
                        <w:t xml:space="preserve"> </w:t>
                      </w:r>
                    </w:p>
                  </w:txbxContent>
                </v:textbox>
                <w10:wrap anchory="page"/>
                <w10:anchorlock/>
              </v:shape>
            </w:pict>
          </mc:Fallback>
        </mc:AlternateContent>
      </w:r>
    </w:p>
    <w:p w:rsidR="008C086B" w:rsidRDefault="00AD7218">
      <w:pPr>
        <w:spacing w:line="360" w:lineRule="auto"/>
        <w:ind w:right="2268"/>
        <w:jc w:val="both"/>
        <w:rPr>
          <w:rFonts w:ascii="Arial" w:hAnsi="Arial"/>
          <w:b/>
          <w:sz w:val="22"/>
        </w:rPr>
      </w:pPr>
      <w:r>
        <w:rPr>
          <w:rFonts w:ascii="Arial" w:hAnsi="Arial"/>
          <w:b/>
          <w:sz w:val="22"/>
        </w:rPr>
        <w:t xml:space="preserve">VDS sieht „lebhafte ISH“ / Branchenwachstum erfordert Branchenstärke / Mit griffigen Kompetenzthemen beim Verbraucher punkten / Sechs konkrete Effekte / </w:t>
      </w:r>
      <w:r w:rsidR="001A4312">
        <w:rPr>
          <w:rFonts w:ascii="Arial" w:hAnsi="Arial"/>
          <w:b/>
          <w:sz w:val="22"/>
        </w:rPr>
        <w:t>Großes</w:t>
      </w:r>
      <w:r>
        <w:rPr>
          <w:rFonts w:ascii="Arial" w:hAnsi="Arial"/>
          <w:b/>
          <w:sz w:val="22"/>
        </w:rPr>
        <w:t xml:space="preserve"> Messeengagement / Kommunikations- und Informationsbühne „Waterlounge“ / Dachverband als Dienstleister / Beispiele „Aktion Barrierefreies Bad“ und „Badakademie“ / „Pop up my Bathroom“ – die Vierte / Im „Freibad“ leben / Intensive Publikums-PR berücksichtigt Medienvielfalt</w:t>
      </w:r>
    </w:p>
    <w:p w:rsidR="00AD7218" w:rsidRDefault="00AD7218">
      <w:pPr>
        <w:spacing w:line="360" w:lineRule="auto"/>
        <w:ind w:right="2268"/>
        <w:jc w:val="both"/>
        <w:rPr>
          <w:rFonts w:ascii="Arial" w:hAnsi="Arial"/>
          <w:b/>
          <w:sz w:val="22"/>
        </w:rPr>
      </w:pPr>
    </w:p>
    <w:p w:rsidR="00584AEA" w:rsidRPr="00584AEA" w:rsidRDefault="006E0B4F" w:rsidP="00584AEA">
      <w:pPr>
        <w:spacing w:line="360" w:lineRule="auto"/>
        <w:ind w:right="2268"/>
        <w:jc w:val="both"/>
        <w:rPr>
          <w:rFonts w:ascii="Arial" w:hAnsi="Arial"/>
          <w:sz w:val="22"/>
          <w:szCs w:val="22"/>
        </w:rPr>
      </w:pPr>
      <w:r w:rsidRPr="00C75694">
        <w:rPr>
          <w:rFonts w:ascii="Arial" w:hAnsi="Arial"/>
          <w:b/>
          <w:sz w:val="22"/>
        </w:rPr>
        <w:t>Bonn – (vds)</w:t>
      </w:r>
      <w:r w:rsidRPr="00C75694">
        <w:rPr>
          <w:rFonts w:ascii="Arial" w:hAnsi="Arial"/>
          <w:sz w:val="22"/>
        </w:rPr>
        <w:t xml:space="preserve"> </w:t>
      </w:r>
      <w:r w:rsidR="00584AEA" w:rsidRPr="00584AEA">
        <w:rPr>
          <w:rFonts w:ascii="Arial" w:hAnsi="Arial"/>
          <w:sz w:val="22"/>
          <w:szCs w:val="22"/>
        </w:rPr>
        <w:t>Widersprüchlicher könnten aktuelle Presseveröffentlichungen kaum sein. So berichtete das „Handelsblatt“ fast zeitgleich einerseits über „Russland-Krise, Euro-Krise, Krieg im Nahen Osten“ als erhebliche Belastungsfaktoren nicht zuletzt für die wirtschaftliche Entwicklung und andererseits unter der Headline „Deutschland im Kaufrausch“ über die offenbar blendende Konsum- und Investitionslaune der Bundesbürger. Welche Kräfte sich am Ende durchsetzen, wird auch zur „ISH“ offen bleiben, in jedem Fall aber für lebhafte Diskussionen sorgen</w:t>
      </w:r>
      <w:r w:rsidR="00D1183C">
        <w:rPr>
          <w:rFonts w:ascii="Arial" w:hAnsi="Arial"/>
          <w:sz w:val="22"/>
          <w:szCs w:val="22"/>
        </w:rPr>
        <w:t>, heißt es in einer Vorschau der Vereinigung Deutsche Sanitärwirtschaft (VDS)</w:t>
      </w:r>
      <w:r w:rsidR="00584AEA" w:rsidRPr="00584AEA">
        <w:rPr>
          <w:rFonts w:ascii="Arial" w:hAnsi="Arial"/>
          <w:sz w:val="22"/>
          <w:szCs w:val="22"/>
        </w:rPr>
        <w:t>. Bezogen auf den Bad</w:t>
      </w:r>
      <w:r w:rsidR="00D1183C">
        <w:rPr>
          <w:rFonts w:ascii="Arial" w:hAnsi="Arial"/>
          <w:sz w:val="22"/>
          <w:szCs w:val="22"/>
        </w:rPr>
        <w:t>sektor</w:t>
      </w:r>
      <w:r w:rsidR="00584AEA" w:rsidRPr="00584AEA">
        <w:rPr>
          <w:rFonts w:ascii="Arial" w:hAnsi="Arial"/>
          <w:sz w:val="22"/>
          <w:szCs w:val="22"/>
        </w:rPr>
        <w:t xml:space="preserve"> geh</w:t>
      </w:r>
      <w:r w:rsidR="00D1183C">
        <w:rPr>
          <w:rFonts w:ascii="Arial" w:hAnsi="Arial"/>
          <w:sz w:val="22"/>
          <w:szCs w:val="22"/>
        </w:rPr>
        <w:t>e</w:t>
      </w:r>
      <w:r w:rsidR="00584AEA" w:rsidRPr="00584AEA">
        <w:rPr>
          <w:rFonts w:ascii="Arial" w:hAnsi="Arial"/>
          <w:sz w:val="22"/>
          <w:szCs w:val="22"/>
        </w:rPr>
        <w:t xml:space="preserve"> es schließlich um die Kernfrage, ob das seit 2009 kontinuierliche Branchenwachstum weiter an</w:t>
      </w:r>
      <w:r w:rsidR="00D1183C">
        <w:rPr>
          <w:rFonts w:ascii="Arial" w:hAnsi="Arial"/>
          <w:sz w:val="22"/>
          <w:szCs w:val="22"/>
        </w:rPr>
        <w:t>hält oder nicht. Schon das mache</w:t>
      </w:r>
      <w:r w:rsidR="00584AEA" w:rsidRPr="00584AEA">
        <w:rPr>
          <w:rFonts w:ascii="Arial" w:hAnsi="Arial"/>
          <w:sz w:val="22"/>
          <w:szCs w:val="22"/>
        </w:rPr>
        <w:t xml:space="preserve"> die internationale Leitmesse wieder zu einer spannenden Drehscheibe für Meinungen, Fakten und Strategien. </w:t>
      </w:r>
    </w:p>
    <w:p w:rsidR="00584AEA" w:rsidRPr="00584AEA" w:rsidRDefault="00584AEA" w:rsidP="00584AEA">
      <w:pPr>
        <w:spacing w:line="360" w:lineRule="auto"/>
        <w:ind w:right="2268"/>
        <w:jc w:val="both"/>
        <w:rPr>
          <w:rFonts w:ascii="Arial" w:hAnsi="Arial"/>
          <w:sz w:val="22"/>
          <w:szCs w:val="22"/>
        </w:rPr>
      </w:pPr>
    </w:p>
    <w:p w:rsidR="00584AEA" w:rsidRPr="00584AEA" w:rsidRDefault="00D1183C" w:rsidP="00584AEA">
      <w:pPr>
        <w:spacing w:line="360" w:lineRule="auto"/>
        <w:ind w:right="2268"/>
        <w:jc w:val="both"/>
        <w:rPr>
          <w:rFonts w:ascii="Arial" w:hAnsi="Arial"/>
          <w:sz w:val="22"/>
          <w:szCs w:val="22"/>
        </w:rPr>
      </w:pPr>
      <w:r>
        <w:rPr>
          <w:rFonts w:ascii="Arial" w:hAnsi="Arial"/>
          <w:sz w:val="22"/>
          <w:szCs w:val="22"/>
        </w:rPr>
        <w:t>Laut Geschäftsführer Jens J. Wischmann</w:t>
      </w:r>
      <w:r w:rsidR="00584AEA" w:rsidRPr="00584AEA">
        <w:rPr>
          <w:rFonts w:ascii="Arial" w:hAnsi="Arial"/>
          <w:sz w:val="22"/>
          <w:szCs w:val="22"/>
        </w:rPr>
        <w:t xml:space="preserve"> reist</w:t>
      </w:r>
      <w:r>
        <w:rPr>
          <w:rFonts w:ascii="Arial" w:hAnsi="Arial"/>
          <w:sz w:val="22"/>
          <w:szCs w:val="22"/>
        </w:rPr>
        <w:t xml:space="preserve"> der Dachverband</w:t>
      </w:r>
      <w:r w:rsidR="00584AEA" w:rsidRPr="00584AEA">
        <w:rPr>
          <w:rFonts w:ascii="Arial" w:hAnsi="Arial"/>
          <w:sz w:val="22"/>
          <w:szCs w:val="22"/>
        </w:rPr>
        <w:t xml:space="preserve"> mit einer klaren Position nach Frankfurt: Je unsicherer und turbulenter die „Großwetterlage“ ist, desto stärker sollte sich d</w:t>
      </w:r>
      <w:r>
        <w:rPr>
          <w:rFonts w:ascii="Arial" w:hAnsi="Arial"/>
          <w:sz w:val="22"/>
          <w:szCs w:val="22"/>
        </w:rPr>
        <w:t>i</w:t>
      </w:r>
      <w:r w:rsidR="00584AEA" w:rsidRPr="00584AEA">
        <w:rPr>
          <w:rFonts w:ascii="Arial" w:hAnsi="Arial"/>
          <w:sz w:val="22"/>
          <w:szCs w:val="22"/>
        </w:rPr>
        <w:t>e dreistufige Profi-</w:t>
      </w:r>
      <w:r>
        <w:rPr>
          <w:rFonts w:ascii="Arial" w:hAnsi="Arial"/>
          <w:sz w:val="22"/>
          <w:szCs w:val="22"/>
        </w:rPr>
        <w:t>Gemeinschaft</w:t>
      </w:r>
      <w:r w:rsidR="00584AEA" w:rsidRPr="00584AEA">
        <w:rPr>
          <w:rFonts w:ascii="Arial" w:hAnsi="Arial"/>
          <w:sz w:val="22"/>
          <w:szCs w:val="22"/>
        </w:rPr>
        <w:t xml:space="preserve"> auf das konzentrieren, was </w:t>
      </w:r>
      <w:r>
        <w:rPr>
          <w:rFonts w:ascii="Arial" w:hAnsi="Arial"/>
          <w:sz w:val="22"/>
          <w:szCs w:val="22"/>
        </w:rPr>
        <w:t>si</w:t>
      </w:r>
      <w:r w:rsidR="00584AEA" w:rsidRPr="00584AEA">
        <w:rPr>
          <w:rFonts w:ascii="Arial" w:hAnsi="Arial"/>
          <w:sz w:val="22"/>
          <w:szCs w:val="22"/>
        </w:rPr>
        <w:t xml:space="preserve">e selbst beeinflussen kann. </w:t>
      </w:r>
      <w:r w:rsidR="00584AEA" w:rsidRPr="00584AEA">
        <w:rPr>
          <w:rFonts w:ascii="Arial" w:hAnsi="Arial"/>
          <w:sz w:val="22"/>
          <w:szCs w:val="22"/>
        </w:rPr>
        <w:lastRenderedPageBreak/>
        <w:t>Oberste Priorität ha</w:t>
      </w:r>
      <w:r>
        <w:rPr>
          <w:rFonts w:ascii="Arial" w:hAnsi="Arial"/>
          <w:sz w:val="22"/>
          <w:szCs w:val="22"/>
        </w:rPr>
        <w:t>b</w:t>
      </w:r>
      <w:r w:rsidR="00584AEA" w:rsidRPr="00584AEA">
        <w:rPr>
          <w:rFonts w:ascii="Arial" w:hAnsi="Arial"/>
          <w:sz w:val="22"/>
          <w:szCs w:val="22"/>
        </w:rPr>
        <w:t>e die Aufgabe, die Verbraucher von der ganzheitlichen Produkt- und Dienstleistungsqualit</w:t>
      </w:r>
      <w:r>
        <w:rPr>
          <w:rFonts w:ascii="Arial" w:hAnsi="Arial"/>
          <w:sz w:val="22"/>
          <w:szCs w:val="22"/>
        </w:rPr>
        <w:t>ät zu überzeugen. Dabei herrsche</w:t>
      </w:r>
      <w:r w:rsidR="00584AEA" w:rsidRPr="00584AEA">
        <w:rPr>
          <w:rFonts w:ascii="Arial" w:hAnsi="Arial"/>
          <w:sz w:val="22"/>
          <w:szCs w:val="22"/>
        </w:rPr>
        <w:t xml:space="preserve"> an griffigen Kompetenzthemen kein Mangel. Als Beispiele dafür st</w:t>
      </w:r>
      <w:r>
        <w:rPr>
          <w:rFonts w:ascii="Arial" w:hAnsi="Arial"/>
          <w:sz w:val="22"/>
          <w:szCs w:val="22"/>
        </w:rPr>
        <w:t>ünd</w:t>
      </w:r>
      <w:r w:rsidR="00584AEA" w:rsidRPr="00584AEA">
        <w:rPr>
          <w:rFonts w:ascii="Arial" w:hAnsi="Arial"/>
          <w:sz w:val="22"/>
          <w:szCs w:val="22"/>
        </w:rPr>
        <w:t>en Nachhaltigkeit, Trinkwasserhygiene, demografischer Wandel, Individualisierung und Gesundheit.</w:t>
      </w: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spacing w:line="360" w:lineRule="auto"/>
        <w:ind w:right="2268"/>
        <w:jc w:val="both"/>
        <w:rPr>
          <w:rFonts w:ascii="Arial" w:hAnsi="Arial"/>
          <w:sz w:val="22"/>
          <w:szCs w:val="22"/>
        </w:rPr>
      </w:pPr>
      <w:r w:rsidRPr="00584AEA">
        <w:rPr>
          <w:rFonts w:ascii="Arial" w:hAnsi="Arial"/>
          <w:sz w:val="22"/>
          <w:szCs w:val="22"/>
        </w:rPr>
        <w:t>Sich auf diesen Feldern in jeder Hinsicht ebenso aktiv wie dauerhaft zu engagieren, nutz</w:t>
      </w:r>
      <w:r w:rsidR="00D1183C">
        <w:rPr>
          <w:rFonts w:ascii="Arial" w:hAnsi="Arial"/>
          <w:sz w:val="22"/>
          <w:szCs w:val="22"/>
        </w:rPr>
        <w:t>e</w:t>
      </w:r>
      <w:r w:rsidRPr="00584AEA">
        <w:rPr>
          <w:rFonts w:ascii="Arial" w:hAnsi="Arial"/>
          <w:sz w:val="22"/>
          <w:szCs w:val="22"/>
        </w:rPr>
        <w:t xml:space="preserve"> der gesamten Branche (mindestens) in sechs Punkten konkret. Effekt 1: Sie positionier</w:t>
      </w:r>
      <w:r w:rsidR="00D1183C">
        <w:rPr>
          <w:rFonts w:ascii="Arial" w:hAnsi="Arial"/>
          <w:sz w:val="22"/>
          <w:szCs w:val="22"/>
        </w:rPr>
        <w:t>e</w:t>
      </w:r>
      <w:r w:rsidRPr="00584AEA">
        <w:rPr>
          <w:rFonts w:ascii="Arial" w:hAnsi="Arial"/>
          <w:sz w:val="22"/>
          <w:szCs w:val="22"/>
        </w:rPr>
        <w:t xml:space="preserve"> und profilier</w:t>
      </w:r>
      <w:r w:rsidR="00D1183C">
        <w:rPr>
          <w:rFonts w:ascii="Arial" w:hAnsi="Arial"/>
          <w:sz w:val="22"/>
          <w:szCs w:val="22"/>
        </w:rPr>
        <w:t>e</w:t>
      </w:r>
      <w:r w:rsidRPr="00584AEA">
        <w:rPr>
          <w:rFonts w:ascii="Arial" w:hAnsi="Arial"/>
          <w:sz w:val="22"/>
          <w:szCs w:val="22"/>
        </w:rPr>
        <w:t xml:space="preserve"> sich eindeutig auf wichtigen Zukunftsmär</w:t>
      </w:r>
      <w:r w:rsidR="00D1183C">
        <w:rPr>
          <w:rFonts w:ascii="Arial" w:hAnsi="Arial"/>
          <w:sz w:val="22"/>
          <w:szCs w:val="22"/>
        </w:rPr>
        <w:t>kten. Effekt 2: Sie dokumentiere</w:t>
      </w:r>
      <w:r w:rsidRPr="00584AEA">
        <w:rPr>
          <w:rFonts w:ascii="Arial" w:hAnsi="Arial"/>
          <w:sz w:val="22"/>
          <w:szCs w:val="22"/>
        </w:rPr>
        <w:t xml:space="preserve"> und penetrier</w:t>
      </w:r>
      <w:r w:rsidR="00D1183C">
        <w:rPr>
          <w:rFonts w:ascii="Arial" w:hAnsi="Arial"/>
          <w:sz w:val="22"/>
          <w:szCs w:val="22"/>
        </w:rPr>
        <w:t>e</w:t>
      </w:r>
      <w:r w:rsidRPr="00584AEA">
        <w:rPr>
          <w:rFonts w:ascii="Arial" w:hAnsi="Arial"/>
          <w:sz w:val="22"/>
          <w:szCs w:val="22"/>
        </w:rPr>
        <w:t xml:space="preserve"> ihre überlegene Profi-Kompetenz. Effekt 3: Sie mobilisier</w:t>
      </w:r>
      <w:r w:rsidR="00D1183C">
        <w:rPr>
          <w:rFonts w:ascii="Arial" w:hAnsi="Arial"/>
          <w:sz w:val="22"/>
          <w:szCs w:val="22"/>
        </w:rPr>
        <w:t>e</w:t>
      </w:r>
      <w:r w:rsidRPr="00584AEA">
        <w:rPr>
          <w:rFonts w:ascii="Arial" w:hAnsi="Arial"/>
          <w:sz w:val="22"/>
          <w:szCs w:val="22"/>
        </w:rPr>
        <w:t xml:space="preserve"> und motivier</w:t>
      </w:r>
      <w:r w:rsidR="00D1183C">
        <w:rPr>
          <w:rFonts w:ascii="Arial" w:hAnsi="Arial"/>
          <w:sz w:val="22"/>
          <w:szCs w:val="22"/>
        </w:rPr>
        <w:t>e</w:t>
      </w:r>
      <w:r w:rsidRPr="00584AEA">
        <w:rPr>
          <w:rFonts w:ascii="Arial" w:hAnsi="Arial"/>
          <w:sz w:val="22"/>
          <w:szCs w:val="22"/>
        </w:rPr>
        <w:t xml:space="preserve"> alle drei Vertriebsstufen. Effe</w:t>
      </w:r>
      <w:r w:rsidR="00D1183C">
        <w:rPr>
          <w:rFonts w:ascii="Arial" w:hAnsi="Arial"/>
          <w:sz w:val="22"/>
          <w:szCs w:val="22"/>
        </w:rPr>
        <w:t>kt 4: Sie akquiriere und sichere</w:t>
      </w:r>
      <w:r w:rsidRPr="00584AEA">
        <w:rPr>
          <w:rFonts w:ascii="Arial" w:hAnsi="Arial"/>
          <w:sz w:val="22"/>
          <w:szCs w:val="22"/>
        </w:rPr>
        <w:t xml:space="preserve"> ertragsstarke Ba</w:t>
      </w:r>
      <w:r w:rsidR="00D1183C">
        <w:rPr>
          <w:rFonts w:ascii="Arial" w:hAnsi="Arial"/>
          <w:sz w:val="22"/>
          <w:szCs w:val="22"/>
        </w:rPr>
        <w:t>dgeschäfte. Effekt 5: Sie grenze</w:t>
      </w:r>
      <w:r w:rsidRPr="00584AEA">
        <w:rPr>
          <w:rFonts w:ascii="Arial" w:hAnsi="Arial"/>
          <w:sz w:val="22"/>
          <w:szCs w:val="22"/>
        </w:rPr>
        <w:t xml:space="preserve"> sich wirksam von fachfremder Anbietervielfalt ab. Effekt 6: Sie etablier</w:t>
      </w:r>
      <w:r w:rsidR="00D1183C">
        <w:rPr>
          <w:rFonts w:ascii="Arial" w:hAnsi="Arial"/>
          <w:sz w:val="22"/>
          <w:szCs w:val="22"/>
        </w:rPr>
        <w:t>e</w:t>
      </w:r>
      <w:r w:rsidRPr="00584AEA">
        <w:rPr>
          <w:rFonts w:ascii="Arial" w:hAnsi="Arial"/>
          <w:sz w:val="22"/>
          <w:szCs w:val="22"/>
        </w:rPr>
        <w:t xml:space="preserve"> sich noch mehr bei Politik und Medien.</w:t>
      </w: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spacing w:line="360" w:lineRule="auto"/>
        <w:ind w:right="2268"/>
        <w:jc w:val="both"/>
        <w:rPr>
          <w:rFonts w:ascii="Arial" w:hAnsi="Arial"/>
          <w:b/>
          <w:sz w:val="22"/>
          <w:szCs w:val="22"/>
        </w:rPr>
      </w:pPr>
      <w:r w:rsidRPr="00584AEA">
        <w:rPr>
          <w:rFonts w:ascii="Arial" w:hAnsi="Arial"/>
          <w:b/>
          <w:sz w:val="22"/>
          <w:szCs w:val="22"/>
        </w:rPr>
        <w:t>Leistungen, Austausch und Prominenz</w:t>
      </w:r>
    </w:p>
    <w:p w:rsidR="00584AEA" w:rsidRPr="00584AEA" w:rsidRDefault="00584AEA" w:rsidP="00584AEA">
      <w:pPr>
        <w:spacing w:line="360" w:lineRule="auto"/>
        <w:ind w:right="2268"/>
        <w:jc w:val="both"/>
        <w:rPr>
          <w:rFonts w:ascii="Arial" w:hAnsi="Arial"/>
          <w:sz w:val="22"/>
          <w:szCs w:val="22"/>
        </w:rPr>
      </w:pPr>
    </w:p>
    <w:p w:rsidR="00584AEA" w:rsidRPr="00584AEA" w:rsidRDefault="00D1183C" w:rsidP="00584AEA">
      <w:pPr>
        <w:spacing w:line="360" w:lineRule="auto"/>
        <w:ind w:right="2268"/>
        <w:jc w:val="both"/>
        <w:rPr>
          <w:rFonts w:ascii="Arial" w:hAnsi="Arial"/>
          <w:sz w:val="22"/>
          <w:szCs w:val="22"/>
        </w:rPr>
      </w:pPr>
      <w:r>
        <w:rPr>
          <w:rFonts w:ascii="Arial" w:hAnsi="Arial"/>
          <w:sz w:val="22"/>
          <w:szCs w:val="22"/>
        </w:rPr>
        <w:t>Zu all dem steuere</w:t>
      </w:r>
      <w:r w:rsidR="00584AEA" w:rsidRPr="00584AEA">
        <w:rPr>
          <w:rFonts w:ascii="Arial" w:hAnsi="Arial"/>
          <w:sz w:val="22"/>
          <w:szCs w:val="22"/>
        </w:rPr>
        <w:t xml:space="preserve"> die VDS – wie in der Vergangenheit –</w:t>
      </w:r>
      <w:r>
        <w:rPr>
          <w:rFonts w:ascii="Arial" w:hAnsi="Arial"/>
          <w:sz w:val="22"/>
          <w:szCs w:val="22"/>
        </w:rPr>
        <w:t xml:space="preserve"> ihren Teil bei. Basis dafür sei</w:t>
      </w:r>
      <w:r w:rsidR="00584AEA" w:rsidRPr="00584AEA">
        <w:rPr>
          <w:rFonts w:ascii="Arial" w:hAnsi="Arial"/>
          <w:sz w:val="22"/>
          <w:szCs w:val="22"/>
        </w:rPr>
        <w:t xml:space="preserve"> ein umfassendes Aktivitätenprogramm, das auch in der Mainmetropole an zwei S</w:t>
      </w:r>
      <w:r>
        <w:rPr>
          <w:rFonts w:ascii="Arial" w:hAnsi="Arial"/>
          <w:sz w:val="22"/>
          <w:szCs w:val="22"/>
        </w:rPr>
        <w:t>tandorten sicht- und erlebbar we</w:t>
      </w:r>
      <w:r w:rsidR="00584AEA" w:rsidRPr="00584AEA">
        <w:rPr>
          <w:rFonts w:ascii="Arial" w:hAnsi="Arial"/>
          <w:sz w:val="22"/>
          <w:szCs w:val="22"/>
        </w:rPr>
        <w:t>rd</w:t>
      </w:r>
      <w:r>
        <w:rPr>
          <w:rFonts w:ascii="Arial" w:hAnsi="Arial"/>
          <w:sz w:val="22"/>
          <w:szCs w:val="22"/>
        </w:rPr>
        <w:t>e</w:t>
      </w:r>
      <w:r w:rsidR="00584AEA" w:rsidRPr="00584AEA">
        <w:rPr>
          <w:rFonts w:ascii="Arial" w:hAnsi="Arial"/>
          <w:sz w:val="22"/>
          <w:szCs w:val="22"/>
        </w:rPr>
        <w:t>.</w:t>
      </w:r>
      <w:r w:rsidR="006B4846">
        <w:rPr>
          <w:rFonts w:ascii="Arial" w:hAnsi="Arial"/>
          <w:sz w:val="22"/>
          <w:szCs w:val="22"/>
        </w:rPr>
        <w:t xml:space="preserve"> So biete</w:t>
      </w:r>
      <w:r w:rsidR="00584AEA" w:rsidRPr="00584AEA">
        <w:rPr>
          <w:rFonts w:ascii="Arial" w:hAnsi="Arial"/>
          <w:sz w:val="22"/>
          <w:szCs w:val="22"/>
        </w:rPr>
        <w:t xml:space="preserve"> die knapp 200 qm große „Waterlounge“ in Halle 3.1 u. a. interessierten Bad-Profis, Architekten, Planern, Designern und Journalisten wieder eine kommunikative Bühne für zwanglose Dialoge, individuelle Fachgespräche und </w:t>
      </w:r>
      <w:r w:rsidR="006B4846">
        <w:rPr>
          <w:rFonts w:ascii="Arial" w:hAnsi="Arial"/>
          <w:sz w:val="22"/>
          <w:szCs w:val="22"/>
        </w:rPr>
        <w:t>frische</w:t>
      </w:r>
      <w:r w:rsidR="00584AEA" w:rsidRPr="00584AEA">
        <w:rPr>
          <w:rFonts w:ascii="Arial" w:hAnsi="Arial"/>
          <w:sz w:val="22"/>
          <w:szCs w:val="22"/>
        </w:rPr>
        <w:t xml:space="preserve"> Informationen rund um Märkte, Trends und Nachfrageschwerpunkte. Die ganztägige Präsenz der neuen Bad-Botschafterin Franziska van Almsick am 11. März gehör</w:t>
      </w:r>
      <w:r w:rsidR="006B4846">
        <w:rPr>
          <w:rFonts w:ascii="Arial" w:hAnsi="Arial"/>
          <w:sz w:val="22"/>
          <w:szCs w:val="22"/>
        </w:rPr>
        <w:t>e</w:t>
      </w:r>
      <w:r w:rsidR="00584AEA" w:rsidRPr="00584AEA">
        <w:rPr>
          <w:rFonts w:ascii="Arial" w:hAnsi="Arial"/>
          <w:sz w:val="22"/>
          <w:szCs w:val="22"/>
        </w:rPr>
        <w:t xml:space="preserve"> zu den buchstäblich prominenten Highlights.</w:t>
      </w:r>
    </w:p>
    <w:p w:rsidR="00584AEA" w:rsidRPr="00584AEA" w:rsidRDefault="00584AEA" w:rsidP="00584AEA">
      <w:pPr>
        <w:spacing w:line="360" w:lineRule="auto"/>
        <w:ind w:right="2268"/>
        <w:jc w:val="both"/>
        <w:rPr>
          <w:rFonts w:ascii="Arial" w:hAnsi="Arial"/>
          <w:sz w:val="22"/>
          <w:szCs w:val="22"/>
        </w:rPr>
      </w:pPr>
    </w:p>
    <w:p w:rsidR="00584AEA" w:rsidRPr="00584AEA" w:rsidRDefault="006B4846" w:rsidP="00584AEA">
      <w:pPr>
        <w:spacing w:line="360" w:lineRule="auto"/>
        <w:ind w:right="2268"/>
        <w:jc w:val="both"/>
        <w:rPr>
          <w:rFonts w:ascii="Arial" w:hAnsi="Arial"/>
          <w:sz w:val="22"/>
          <w:szCs w:val="22"/>
        </w:rPr>
      </w:pPr>
      <w:r>
        <w:rPr>
          <w:rFonts w:ascii="Arial" w:hAnsi="Arial"/>
          <w:sz w:val="22"/>
          <w:szCs w:val="22"/>
        </w:rPr>
        <w:t>Zudem spiegele</w:t>
      </w:r>
      <w:r w:rsidR="00584AEA" w:rsidRPr="00584AEA">
        <w:rPr>
          <w:rFonts w:ascii="Arial" w:hAnsi="Arial"/>
          <w:sz w:val="22"/>
          <w:szCs w:val="22"/>
        </w:rPr>
        <w:t xml:space="preserve"> die „Waterlounge“ das breite Dienstleistungsspektrum des Dachverbandes wider. Dabei rücke </w:t>
      </w:r>
      <w:r>
        <w:rPr>
          <w:rFonts w:ascii="Arial" w:hAnsi="Arial"/>
          <w:sz w:val="22"/>
          <w:szCs w:val="22"/>
        </w:rPr>
        <w:t>e</w:t>
      </w:r>
      <w:r w:rsidR="00584AEA" w:rsidRPr="00584AEA">
        <w:rPr>
          <w:rFonts w:ascii="Arial" w:hAnsi="Arial"/>
          <w:sz w:val="22"/>
          <w:szCs w:val="22"/>
        </w:rPr>
        <w:t>r exemplarisch zum einen die zur „ISH 2013“ gemeinsam mit dem ZVSHK ins Leben gerufene „Aktion Barrierefreies Bad“ in den Fokus. Auf dem Weg, die primär verbraucherorientierte, produkt- und firmenübergreifende Initiative mittel</w:t>
      </w:r>
      <w:r>
        <w:rPr>
          <w:rFonts w:ascii="Arial" w:hAnsi="Arial"/>
          <w:sz w:val="22"/>
          <w:szCs w:val="22"/>
        </w:rPr>
        <w:t>- und lang</w:t>
      </w:r>
      <w:r w:rsidR="00584AEA" w:rsidRPr="00584AEA">
        <w:rPr>
          <w:rFonts w:ascii="Arial" w:hAnsi="Arial"/>
          <w:sz w:val="22"/>
          <w:szCs w:val="22"/>
        </w:rPr>
        <w:t xml:space="preserve">fristig zu einer festen Institution zu machen, </w:t>
      </w:r>
      <w:r>
        <w:rPr>
          <w:rFonts w:ascii="Arial" w:hAnsi="Arial"/>
          <w:sz w:val="22"/>
          <w:szCs w:val="22"/>
        </w:rPr>
        <w:t>sei man</w:t>
      </w:r>
      <w:r w:rsidR="00584AEA" w:rsidRPr="00584AEA">
        <w:rPr>
          <w:rFonts w:ascii="Arial" w:hAnsi="Arial"/>
          <w:sz w:val="22"/>
          <w:szCs w:val="22"/>
        </w:rPr>
        <w:t xml:space="preserve"> „voll im Plan“. Das beweist nicht zuletzt die Anfang 2015 von Dr. Barbara Hendricks übernommene Schirmherrschaft</w:t>
      </w:r>
      <w:r>
        <w:rPr>
          <w:rFonts w:ascii="Arial" w:hAnsi="Arial"/>
          <w:sz w:val="22"/>
          <w:szCs w:val="22"/>
        </w:rPr>
        <w:t xml:space="preserve">, betont </w:t>
      </w:r>
      <w:r>
        <w:rPr>
          <w:rFonts w:ascii="Arial" w:hAnsi="Arial"/>
          <w:sz w:val="22"/>
          <w:szCs w:val="22"/>
        </w:rPr>
        <w:lastRenderedPageBreak/>
        <w:t>Wischmann</w:t>
      </w:r>
      <w:r w:rsidR="00584AEA" w:rsidRPr="00584AEA">
        <w:rPr>
          <w:rFonts w:ascii="Arial" w:hAnsi="Arial"/>
          <w:sz w:val="22"/>
          <w:szCs w:val="22"/>
        </w:rPr>
        <w:t>. Bekanntlich eröffne die Bundesbauministerin die Mess</w:t>
      </w:r>
      <w:r>
        <w:rPr>
          <w:rFonts w:ascii="Arial" w:hAnsi="Arial"/>
          <w:sz w:val="22"/>
          <w:szCs w:val="22"/>
        </w:rPr>
        <w:t>e und informiere</w:t>
      </w:r>
      <w:r w:rsidR="00584AEA" w:rsidRPr="00584AEA">
        <w:rPr>
          <w:rFonts w:ascii="Arial" w:hAnsi="Arial"/>
          <w:sz w:val="22"/>
          <w:szCs w:val="22"/>
        </w:rPr>
        <w:t xml:space="preserve"> sich nach jetzigem Stand „vor Ort“ auch über die spezielle Aufklärungsoffensive der Branche.</w:t>
      </w: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spacing w:line="360" w:lineRule="auto"/>
        <w:ind w:right="2268"/>
        <w:jc w:val="both"/>
        <w:rPr>
          <w:rFonts w:ascii="Arial" w:hAnsi="Arial"/>
          <w:sz w:val="22"/>
          <w:szCs w:val="22"/>
        </w:rPr>
      </w:pPr>
      <w:r w:rsidRPr="00584AEA">
        <w:rPr>
          <w:rFonts w:ascii="Arial" w:hAnsi="Arial"/>
          <w:sz w:val="22"/>
          <w:szCs w:val="22"/>
        </w:rPr>
        <w:t xml:space="preserve">Ein weiteres zentrales Thema </w:t>
      </w:r>
      <w:r w:rsidR="006B4846">
        <w:rPr>
          <w:rFonts w:ascii="Arial" w:hAnsi="Arial"/>
          <w:sz w:val="22"/>
          <w:szCs w:val="22"/>
        </w:rPr>
        <w:t>d</w:t>
      </w:r>
      <w:r w:rsidRPr="00584AEA">
        <w:rPr>
          <w:rFonts w:ascii="Arial" w:hAnsi="Arial"/>
          <w:sz w:val="22"/>
          <w:szCs w:val="22"/>
        </w:rPr>
        <w:t xml:space="preserve">es Auftrittes </w:t>
      </w:r>
      <w:r w:rsidR="006B4846">
        <w:rPr>
          <w:rFonts w:ascii="Arial" w:hAnsi="Arial"/>
          <w:sz w:val="22"/>
          <w:szCs w:val="22"/>
        </w:rPr>
        <w:t>sei</w:t>
      </w:r>
      <w:r w:rsidRPr="00584AEA">
        <w:rPr>
          <w:rFonts w:ascii="Arial" w:hAnsi="Arial"/>
          <w:sz w:val="22"/>
          <w:szCs w:val="22"/>
        </w:rPr>
        <w:t xml:space="preserve"> die Badakademie. Neben der Präsentation der vertriebsstufenübergreifenden Qualifizierungseinrichtung </w:t>
      </w:r>
      <w:r w:rsidR="001004F0">
        <w:rPr>
          <w:rFonts w:ascii="Arial" w:hAnsi="Arial"/>
          <w:sz w:val="22"/>
          <w:szCs w:val="22"/>
        </w:rPr>
        <w:t>erhi</w:t>
      </w:r>
      <w:r w:rsidR="006B4846">
        <w:rPr>
          <w:rFonts w:ascii="Arial" w:hAnsi="Arial"/>
          <w:sz w:val="22"/>
          <w:szCs w:val="22"/>
        </w:rPr>
        <w:t>elten die Besucher</w:t>
      </w:r>
      <w:r w:rsidRPr="00584AEA">
        <w:rPr>
          <w:rFonts w:ascii="Arial" w:hAnsi="Arial"/>
          <w:sz w:val="22"/>
          <w:szCs w:val="22"/>
        </w:rPr>
        <w:t xml:space="preserve"> konkrete Einblicke in ihre praktische Arbeit. Erstmals auf der Agenda: das „Drei-Säulen-Konzept“ des Weit</w:t>
      </w:r>
      <w:r w:rsidR="006B4846">
        <w:rPr>
          <w:rFonts w:ascii="Arial" w:hAnsi="Arial"/>
          <w:sz w:val="22"/>
          <w:szCs w:val="22"/>
        </w:rPr>
        <w:t>erbildungsprogrammes. Es umfasse</w:t>
      </w:r>
      <w:r w:rsidRPr="00584AEA">
        <w:rPr>
          <w:rFonts w:ascii="Arial" w:hAnsi="Arial"/>
          <w:sz w:val="22"/>
          <w:szCs w:val="22"/>
        </w:rPr>
        <w:t xml:space="preserve"> die regulären Lehrgänge, ein kompaktes Fernstudium sowie individuell vereinbarte Workshop-Projekte.</w:t>
      </w: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spacing w:line="360" w:lineRule="auto"/>
        <w:ind w:right="2268"/>
        <w:jc w:val="both"/>
        <w:rPr>
          <w:rFonts w:ascii="Arial" w:hAnsi="Arial" w:cs="Arial"/>
          <w:b/>
          <w:sz w:val="22"/>
          <w:szCs w:val="22"/>
        </w:rPr>
      </w:pPr>
      <w:r w:rsidRPr="00584AEA">
        <w:rPr>
          <w:rFonts w:ascii="Arial" w:hAnsi="Arial" w:cs="Arial"/>
          <w:b/>
          <w:sz w:val="22"/>
          <w:szCs w:val="22"/>
        </w:rPr>
        <w:t>Freiheit im Bad</w:t>
      </w:r>
      <w:r w:rsidR="006B4846">
        <w:rPr>
          <w:rFonts w:ascii="Arial" w:hAnsi="Arial" w:cs="Arial"/>
          <w:b/>
          <w:sz w:val="22"/>
          <w:szCs w:val="22"/>
        </w:rPr>
        <w:t xml:space="preserve"> bewusst anders</w:t>
      </w: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spacing w:line="360" w:lineRule="auto"/>
        <w:ind w:right="2268"/>
        <w:jc w:val="both"/>
        <w:rPr>
          <w:rFonts w:ascii="Arial" w:hAnsi="Arial"/>
          <w:sz w:val="22"/>
          <w:szCs w:val="22"/>
        </w:rPr>
      </w:pPr>
      <w:r w:rsidRPr="00584AEA">
        <w:rPr>
          <w:rFonts w:ascii="Arial" w:hAnsi="Arial"/>
          <w:sz w:val="22"/>
          <w:szCs w:val="22"/>
        </w:rPr>
        <w:t>Die in Kooperation mit der Messegesellschaft realisierte und in einem separaten Forumsbereich der Halle 3.0 gezeigte Inszeni</w:t>
      </w:r>
      <w:r w:rsidR="006B4846">
        <w:rPr>
          <w:rFonts w:ascii="Arial" w:hAnsi="Arial"/>
          <w:sz w:val="22"/>
          <w:szCs w:val="22"/>
        </w:rPr>
        <w:t>erung „</w:t>
      </w:r>
      <w:r w:rsidR="00AD7218">
        <w:rPr>
          <w:rFonts w:ascii="Arial" w:hAnsi="Arial"/>
          <w:sz w:val="22"/>
          <w:szCs w:val="22"/>
        </w:rPr>
        <w:t>Pop</w:t>
      </w:r>
      <w:r w:rsidR="006B4846">
        <w:rPr>
          <w:rFonts w:ascii="Arial" w:hAnsi="Arial"/>
          <w:sz w:val="22"/>
          <w:szCs w:val="22"/>
        </w:rPr>
        <w:t xml:space="preserve"> up my Bathroom“ zähle</w:t>
      </w:r>
      <w:r w:rsidRPr="00584AEA">
        <w:rPr>
          <w:rFonts w:ascii="Arial" w:hAnsi="Arial"/>
          <w:sz w:val="22"/>
          <w:szCs w:val="22"/>
        </w:rPr>
        <w:t xml:space="preserve"> ebenfalls zu den Herzstücken der VDS-Beteiligung. Das Trendformat biete gewissermaßen eine Reise durc</w:t>
      </w:r>
      <w:r w:rsidR="006B4846">
        <w:rPr>
          <w:rFonts w:ascii="Arial" w:hAnsi="Arial"/>
          <w:sz w:val="22"/>
          <w:szCs w:val="22"/>
        </w:rPr>
        <w:t>h ein Bad-Leben. Es demonstriere</w:t>
      </w:r>
      <w:r w:rsidRPr="00584AEA">
        <w:rPr>
          <w:rFonts w:ascii="Arial" w:hAnsi="Arial"/>
          <w:sz w:val="22"/>
          <w:szCs w:val="22"/>
        </w:rPr>
        <w:t xml:space="preserve"> unter dem Motto „Freibad“, wie frei Badplanung und -nutzung bereits heute sein könn</w:t>
      </w:r>
      <w:r w:rsidR="006B4846">
        <w:rPr>
          <w:rFonts w:ascii="Arial" w:hAnsi="Arial"/>
          <w:sz w:val="22"/>
          <w:szCs w:val="22"/>
        </w:rPr>
        <w:t>t</w:t>
      </w:r>
      <w:r w:rsidRPr="00584AEA">
        <w:rPr>
          <w:rFonts w:ascii="Arial" w:hAnsi="Arial"/>
          <w:sz w:val="22"/>
          <w:szCs w:val="22"/>
        </w:rPr>
        <w:t xml:space="preserve">en und </w:t>
      </w:r>
      <w:r w:rsidR="006B4846">
        <w:rPr>
          <w:rFonts w:ascii="Arial" w:hAnsi="Arial"/>
          <w:sz w:val="22"/>
          <w:szCs w:val="22"/>
        </w:rPr>
        <w:t>im Prinzip auch</w:t>
      </w:r>
      <w:r w:rsidRPr="00584AEA">
        <w:rPr>
          <w:rFonts w:ascii="Arial" w:hAnsi="Arial"/>
          <w:sz w:val="22"/>
          <w:szCs w:val="22"/>
        </w:rPr>
        <w:t xml:space="preserve"> müss</w:t>
      </w:r>
      <w:r w:rsidR="006B4846">
        <w:rPr>
          <w:rFonts w:ascii="Arial" w:hAnsi="Arial"/>
          <w:sz w:val="22"/>
          <w:szCs w:val="22"/>
        </w:rPr>
        <w:t>t</w:t>
      </w:r>
      <w:r w:rsidRPr="00584AEA">
        <w:rPr>
          <w:rFonts w:ascii="Arial" w:hAnsi="Arial"/>
          <w:sz w:val="22"/>
          <w:szCs w:val="22"/>
        </w:rPr>
        <w:t>en. Das g</w:t>
      </w:r>
      <w:r w:rsidR="006B4846">
        <w:rPr>
          <w:rFonts w:ascii="Arial" w:hAnsi="Arial"/>
          <w:sz w:val="22"/>
          <w:szCs w:val="22"/>
        </w:rPr>
        <w:t>e</w:t>
      </w:r>
      <w:r w:rsidRPr="00584AEA">
        <w:rPr>
          <w:rFonts w:ascii="Arial" w:hAnsi="Arial"/>
          <w:sz w:val="22"/>
          <w:szCs w:val="22"/>
        </w:rPr>
        <w:t>lt</w:t>
      </w:r>
      <w:r w:rsidR="006B4846">
        <w:rPr>
          <w:rFonts w:ascii="Arial" w:hAnsi="Arial"/>
          <w:sz w:val="22"/>
          <w:szCs w:val="22"/>
        </w:rPr>
        <w:t>e</w:t>
      </w:r>
      <w:r w:rsidRPr="00584AEA">
        <w:rPr>
          <w:rFonts w:ascii="Arial" w:hAnsi="Arial"/>
          <w:sz w:val="22"/>
          <w:szCs w:val="22"/>
        </w:rPr>
        <w:t xml:space="preserve"> unter ergonomischen und multifunktionalen Aspekten ebenso wie unter ästhetischen Kriterien.</w:t>
      </w: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spacing w:line="360" w:lineRule="auto"/>
        <w:ind w:right="2268"/>
        <w:jc w:val="both"/>
        <w:rPr>
          <w:rFonts w:ascii="Arial" w:hAnsi="Arial"/>
          <w:sz w:val="22"/>
          <w:szCs w:val="22"/>
        </w:rPr>
      </w:pPr>
      <w:r w:rsidRPr="00584AEA">
        <w:rPr>
          <w:rFonts w:ascii="Arial" w:hAnsi="Arial"/>
          <w:sz w:val="22"/>
          <w:szCs w:val="22"/>
        </w:rPr>
        <w:t>Diesem Grundgedanken folgen die Konzeptbäder des schon zum vierten Mal durchgeführten Projektes. Exklusive Fotoproduktionen veranschaulich</w:t>
      </w:r>
      <w:r w:rsidR="006B4846">
        <w:rPr>
          <w:rFonts w:ascii="Arial" w:hAnsi="Arial"/>
          <w:sz w:val="22"/>
          <w:szCs w:val="22"/>
        </w:rPr>
        <w:t>t</w:t>
      </w:r>
      <w:r w:rsidRPr="00584AEA">
        <w:rPr>
          <w:rFonts w:ascii="Arial" w:hAnsi="Arial"/>
          <w:sz w:val="22"/>
          <w:szCs w:val="22"/>
        </w:rPr>
        <w:t>en idealtypische „Räume“, die den Menschen in allen Lebensphasen begleiten. Sie interpretier</w:t>
      </w:r>
      <w:r w:rsidR="006B4846">
        <w:rPr>
          <w:rFonts w:ascii="Arial" w:hAnsi="Arial"/>
          <w:sz w:val="22"/>
          <w:szCs w:val="22"/>
        </w:rPr>
        <w:t>t</w:t>
      </w:r>
      <w:r w:rsidRPr="00584AEA">
        <w:rPr>
          <w:rFonts w:ascii="Arial" w:hAnsi="Arial"/>
          <w:sz w:val="22"/>
          <w:szCs w:val="22"/>
        </w:rPr>
        <w:t xml:space="preserve">en Barrierefreiheit im Bad daher als individualisierbares System für Jedermann. Das integrierte „Pop up Atelier“ </w:t>
      </w:r>
      <w:r w:rsidR="006B4846">
        <w:rPr>
          <w:rFonts w:ascii="Arial" w:hAnsi="Arial"/>
          <w:sz w:val="22"/>
          <w:szCs w:val="22"/>
        </w:rPr>
        <w:t>wende sich</w:t>
      </w:r>
      <w:r w:rsidRPr="00584AEA">
        <w:rPr>
          <w:rFonts w:ascii="Arial" w:hAnsi="Arial"/>
          <w:sz w:val="22"/>
          <w:szCs w:val="22"/>
        </w:rPr>
        <w:t xml:space="preserve"> mit einer täglich wechselnden Vortrags- und Diskussionspalette z. B. </w:t>
      </w:r>
      <w:r w:rsidR="006B4846">
        <w:rPr>
          <w:rFonts w:ascii="Arial" w:hAnsi="Arial"/>
          <w:sz w:val="22"/>
          <w:szCs w:val="22"/>
        </w:rPr>
        <w:t xml:space="preserve">an </w:t>
      </w:r>
      <w:r w:rsidRPr="00584AEA">
        <w:rPr>
          <w:rFonts w:ascii="Arial" w:hAnsi="Arial"/>
          <w:sz w:val="22"/>
          <w:szCs w:val="22"/>
        </w:rPr>
        <w:t>Fachhandwerk</w:t>
      </w:r>
      <w:r w:rsidR="006B4846">
        <w:rPr>
          <w:rFonts w:ascii="Arial" w:hAnsi="Arial"/>
          <w:sz w:val="22"/>
          <w:szCs w:val="22"/>
        </w:rPr>
        <w:t>er, Badplaner und Architekten</w:t>
      </w:r>
      <w:r w:rsidRPr="00584AEA">
        <w:rPr>
          <w:rFonts w:ascii="Arial" w:hAnsi="Arial"/>
          <w:sz w:val="22"/>
          <w:szCs w:val="22"/>
        </w:rPr>
        <w:t>.</w:t>
      </w: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spacing w:line="360" w:lineRule="auto"/>
        <w:ind w:right="2268"/>
        <w:jc w:val="both"/>
        <w:rPr>
          <w:rFonts w:ascii="Arial" w:hAnsi="Arial"/>
          <w:b/>
          <w:sz w:val="22"/>
          <w:szCs w:val="22"/>
        </w:rPr>
      </w:pPr>
      <w:r w:rsidRPr="00584AEA">
        <w:rPr>
          <w:rFonts w:ascii="Arial" w:hAnsi="Arial"/>
          <w:b/>
          <w:sz w:val="22"/>
          <w:szCs w:val="22"/>
        </w:rPr>
        <w:t>Gr</w:t>
      </w:r>
      <w:r w:rsidR="006B4846">
        <w:rPr>
          <w:rFonts w:ascii="Arial" w:hAnsi="Arial"/>
          <w:b/>
          <w:sz w:val="22"/>
          <w:szCs w:val="22"/>
        </w:rPr>
        <w:t>oßes Pensum und kleiner Exkurs</w:t>
      </w: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spacing w:line="360" w:lineRule="auto"/>
        <w:ind w:right="2268"/>
        <w:jc w:val="both"/>
        <w:rPr>
          <w:rFonts w:ascii="Arial" w:hAnsi="Arial"/>
          <w:sz w:val="22"/>
          <w:szCs w:val="22"/>
        </w:rPr>
      </w:pPr>
      <w:r w:rsidRPr="00584AEA">
        <w:rPr>
          <w:rFonts w:ascii="Arial" w:hAnsi="Arial"/>
          <w:sz w:val="22"/>
          <w:szCs w:val="22"/>
        </w:rPr>
        <w:t>Last but not least nutz</w:t>
      </w:r>
      <w:r w:rsidR="006B4846">
        <w:rPr>
          <w:rFonts w:ascii="Arial" w:hAnsi="Arial"/>
          <w:sz w:val="22"/>
          <w:szCs w:val="22"/>
        </w:rPr>
        <w:t>e</w:t>
      </w:r>
      <w:r w:rsidRPr="00584AEA">
        <w:rPr>
          <w:rFonts w:ascii="Arial" w:hAnsi="Arial"/>
          <w:sz w:val="22"/>
          <w:szCs w:val="22"/>
        </w:rPr>
        <w:t xml:space="preserve"> die Dachorganisation den (willkommenen) Anlass wieder zu einer intensiven Publikums-PR. Das </w:t>
      </w:r>
      <w:r w:rsidR="006B4846">
        <w:rPr>
          <w:rFonts w:ascii="Arial" w:hAnsi="Arial"/>
          <w:sz w:val="22"/>
          <w:szCs w:val="22"/>
        </w:rPr>
        <w:t>Aktivitätenpaket decke</w:t>
      </w:r>
      <w:r w:rsidRPr="00584AEA">
        <w:rPr>
          <w:rFonts w:ascii="Arial" w:hAnsi="Arial"/>
          <w:sz w:val="22"/>
          <w:szCs w:val="22"/>
        </w:rPr>
        <w:t xml:space="preserve"> alle relevante</w:t>
      </w:r>
      <w:r w:rsidR="006B4846">
        <w:rPr>
          <w:rFonts w:ascii="Arial" w:hAnsi="Arial"/>
          <w:sz w:val="22"/>
          <w:szCs w:val="22"/>
        </w:rPr>
        <w:t>n Mediengruppen ab und erstrecke</w:t>
      </w:r>
      <w:r w:rsidRPr="00584AEA">
        <w:rPr>
          <w:rFonts w:ascii="Arial" w:hAnsi="Arial"/>
          <w:sz w:val="22"/>
          <w:szCs w:val="22"/>
        </w:rPr>
        <w:t xml:space="preserve"> sich auf eine</w:t>
      </w:r>
      <w:r w:rsidR="006B4846">
        <w:rPr>
          <w:rFonts w:ascii="Arial" w:hAnsi="Arial"/>
          <w:sz w:val="22"/>
          <w:szCs w:val="22"/>
        </w:rPr>
        <w:t xml:space="preserve"> </w:t>
      </w:r>
      <w:r w:rsidRPr="00584AEA">
        <w:rPr>
          <w:rFonts w:ascii="Arial" w:hAnsi="Arial"/>
          <w:sz w:val="22"/>
          <w:szCs w:val="22"/>
        </w:rPr>
        <w:lastRenderedPageBreak/>
        <w:t>forsa-Verbraucherumfrage zu den Themen „Trendrelevanz“ und „KfW-Förderung“, vorgefertigte Redaktionsseiten, Hörfunkinterviews mit „Live-Charakter“ und eine umfassende Pressearbeit. Messe-Extras auf den eigenen Websites und die Veröffentlichung zeitnah erhobener Konjunktur- und Wirtschaftsdaten komplettier</w:t>
      </w:r>
      <w:r w:rsidR="006B4846">
        <w:rPr>
          <w:rFonts w:ascii="Arial" w:hAnsi="Arial"/>
          <w:sz w:val="22"/>
          <w:szCs w:val="22"/>
        </w:rPr>
        <w:t>t</w:t>
      </w:r>
      <w:r w:rsidRPr="00584AEA">
        <w:rPr>
          <w:rFonts w:ascii="Arial" w:hAnsi="Arial"/>
          <w:sz w:val="22"/>
          <w:szCs w:val="22"/>
        </w:rPr>
        <w:t xml:space="preserve">en die lange Tätigkeitsliste. Die VDS leiste daher erneut eine Menge, um ihre (Träger-)Verantwortung für den Erfolg der „ISH“ zu erfüllen. Für den Rest sorgen </w:t>
      </w:r>
      <w:r w:rsidR="006B4846">
        <w:rPr>
          <w:rFonts w:ascii="Arial" w:hAnsi="Arial"/>
          <w:sz w:val="22"/>
          <w:szCs w:val="22"/>
        </w:rPr>
        <w:t>innovative Aussteller und</w:t>
      </w:r>
      <w:r w:rsidRPr="00584AEA">
        <w:rPr>
          <w:rFonts w:ascii="Arial" w:hAnsi="Arial"/>
          <w:sz w:val="22"/>
          <w:szCs w:val="22"/>
        </w:rPr>
        <w:t xml:space="preserve"> motivierte Besucher</w:t>
      </w:r>
      <w:r w:rsidR="006B4846">
        <w:rPr>
          <w:rFonts w:ascii="Arial" w:hAnsi="Arial"/>
          <w:sz w:val="22"/>
          <w:szCs w:val="22"/>
        </w:rPr>
        <w:t>, glaubt Wischmann. Den</w:t>
      </w:r>
      <w:r w:rsidRPr="00584AEA">
        <w:rPr>
          <w:rFonts w:ascii="Arial" w:hAnsi="Arial"/>
          <w:sz w:val="22"/>
          <w:szCs w:val="22"/>
        </w:rPr>
        <w:t xml:space="preserve"> Wettergott</w:t>
      </w:r>
      <w:r w:rsidR="006B4846">
        <w:rPr>
          <w:rFonts w:ascii="Arial" w:hAnsi="Arial"/>
          <w:sz w:val="22"/>
          <w:szCs w:val="22"/>
        </w:rPr>
        <w:t xml:space="preserve"> bittet er im Übrigen</w:t>
      </w:r>
      <w:r w:rsidRPr="00584AEA">
        <w:rPr>
          <w:rFonts w:ascii="Arial" w:hAnsi="Arial"/>
          <w:sz w:val="22"/>
          <w:szCs w:val="22"/>
        </w:rPr>
        <w:t xml:space="preserve">, </w:t>
      </w:r>
      <w:r w:rsidR="006B4846">
        <w:rPr>
          <w:rFonts w:ascii="Arial" w:hAnsi="Arial"/>
          <w:sz w:val="22"/>
          <w:szCs w:val="22"/>
        </w:rPr>
        <w:t>„</w:t>
      </w:r>
      <w:r w:rsidRPr="00584AEA">
        <w:rPr>
          <w:rFonts w:ascii="Arial" w:hAnsi="Arial"/>
          <w:sz w:val="22"/>
          <w:szCs w:val="22"/>
        </w:rPr>
        <w:t>vom 10. bis 14. März 2015 auf winterliche Wutausbrüche</w:t>
      </w:r>
      <w:r w:rsidR="006B4846">
        <w:rPr>
          <w:rFonts w:ascii="Arial" w:hAnsi="Arial"/>
          <w:sz w:val="22"/>
          <w:szCs w:val="22"/>
        </w:rPr>
        <w:t>“</w:t>
      </w:r>
      <w:r w:rsidRPr="00584AEA">
        <w:rPr>
          <w:rFonts w:ascii="Arial" w:hAnsi="Arial"/>
          <w:sz w:val="22"/>
          <w:szCs w:val="22"/>
        </w:rPr>
        <w:t xml:space="preserve"> </w:t>
      </w:r>
      <w:r w:rsidR="006B4846">
        <w:rPr>
          <w:rFonts w:ascii="Arial" w:hAnsi="Arial"/>
          <w:sz w:val="22"/>
          <w:szCs w:val="22"/>
        </w:rPr>
        <w:t>zu</w:t>
      </w:r>
      <w:r w:rsidRPr="00584AEA">
        <w:rPr>
          <w:rFonts w:ascii="Arial" w:hAnsi="Arial"/>
          <w:sz w:val="22"/>
          <w:szCs w:val="22"/>
        </w:rPr>
        <w:t xml:space="preserve"> verzichte</w:t>
      </w:r>
      <w:r w:rsidR="006B4846">
        <w:rPr>
          <w:rFonts w:ascii="Arial" w:hAnsi="Arial"/>
          <w:sz w:val="22"/>
          <w:szCs w:val="22"/>
        </w:rPr>
        <w:t>n</w:t>
      </w:r>
      <w:r w:rsidRPr="00584AEA">
        <w:rPr>
          <w:rFonts w:ascii="Arial" w:hAnsi="Arial"/>
          <w:sz w:val="22"/>
          <w:szCs w:val="22"/>
        </w:rPr>
        <w:t>.</w:t>
      </w: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spacing w:line="360" w:lineRule="auto"/>
        <w:ind w:right="2268"/>
        <w:jc w:val="both"/>
        <w:rPr>
          <w:rFonts w:ascii="Arial" w:hAnsi="Arial"/>
          <w:sz w:val="22"/>
          <w:szCs w:val="22"/>
        </w:rPr>
      </w:pPr>
    </w:p>
    <w:p w:rsidR="00584AEA" w:rsidRPr="00584AEA" w:rsidRDefault="00584AEA" w:rsidP="00584AEA">
      <w:pPr>
        <w:ind w:right="2268"/>
        <w:jc w:val="both"/>
        <w:rPr>
          <w:rFonts w:ascii="Arial" w:hAnsi="Arial"/>
          <w:b/>
          <w:i/>
          <w:sz w:val="22"/>
          <w:szCs w:val="22"/>
        </w:rPr>
      </w:pPr>
    </w:p>
    <w:p w:rsidR="00584AEA" w:rsidRPr="00584AEA" w:rsidRDefault="00584AEA" w:rsidP="00584AEA">
      <w:pPr>
        <w:spacing w:line="360" w:lineRule="auto"/>
        <w:ind w:right="2268"/>
        <w:jc w:val="both"/>
        <w:rPr>
          <w:rFonts w:ascii="Arial" w:hAnsi="Arial"/>
          <w:b/>
          <w:sz w:val="22"/>
          <w:szCs w:val="22"/>
        </w:rPr>
      </w:pPr>
      <w:r w:rsidRPr="00584AEA">
        <w:rPr>
          <w:rFonts w:ascii="Arial" w:hAnsi="Arial"/>
          <w:b/>
          <w:sz w:val="22"/>
          <w:szCs w:val="22"/>
        </w:rPr>
        <w:t>Bild</w:t>
      </w:r>
      <w:r w:rsidR="007A7C45">
        <w:rPr>
          <w:rFonts w:ascii="Arial" w:hAnsi="Arial"/>
          <w:b/>
          <w:sz w:val="22"/>
          <w:szCs w:val="22"/>
        </w:rPr>
        <w:t>texte</w:t>
      </w:r>
      <w:r w:rsidRPr="00584AEA">
        <w:rPr>
          <w:rFonts w:ascii="Arial" w:hAnsi="Arial"/>
          <w:b/>
          <w:sz w:val="22"/>
          <w:szCs w:val="22"/>
        </w:rPr>
        <w:t xml:space="preserve"> </w:t>
      </w:r>
    </w:p>
    <w:p w:rsidR="00584AEA" w:rsidRPr="00584AEA" w:rsidRDefault="00584AEA" w:rsidP="00584AEA">
      <w:pPr>
        <w:spacing w:line="360" w:lineRule="auto"/>
        <w:ind w:right="2268"/>
        <w:jc w:val="both"/>
        <w:rPr>
          <w:rFonts w:ascii="Arial" w:hAnsi="Arial"/>
          <w:b/>
          <w:sz w:val="22"/>
          <w:szCs w:val="22"/>
        </w:rPr>
      </w:pPr>
    </w:p>
    <w:p w:rsidR="00584AEA" w:rsidRPr="00584AEA" w:rsidRDefault="00584AEA" w:rsidP="00584AEA">
      <w:pPr>
        <w:spacing w:line="360" w:lineRule="auto"/>
        <w:ind w:right="2268"/>
        <w:jc w:val="both"/>
        <w:rPr>
          <w:rFonts w:ascii="Arial" w:hAnsi="Arial"/>
          <w:sz w:val="22"/>
          <w:szCs w:val="22"/>
        </w:rPr>
      </w:pPr>
      <w:r w:rsidRPr="00584AEA">
        <w:rPr>
          <w:rFonts w:ascii="Arial" w:hAnsi="Arial"/>
          <w:sz w:val="22"/>
          <w:szCs w:val="22"/>
        </w:rPr>
        <w:t xml:space="preserve">Die </w:t>
      </w:r>
      <w:r w:rsidR="007A7C45">
        <w:rPr>
          <w:rFonts w:ascii="Arial" w:hAnsi="Arial"/>
          <w:sz w:val="22"/>
          <w:szCs w:val="22"/>
        </w:rPr>
        <w:t xml:space="preserve">Vereinigung Deutsche Sanitärwirtschaft (VDS) kommt mit einer klaren Position zur „ISH“: Je unsicherer und turbulenter die „Großwetterlage“ ist, desto stärker sollte sich die dreistufige Profi-Gemeinschaft auf das konzentrieren, was sie selbst beeinflussen kann. Nicht zuletzt deshalb biete sich die </w:t>
      </w:r>
      <w:r w:rsidRPr="00584AEA">
        <w:rPr>
          <w:rFonts w:ascii="Arial" w:hAnsi="Arial"/>
          <w:sz w:val="22"/>
          <w:szCs w:val="22"/>
        </w:rPr>
        <w:t xml:space="preserve">„Waterlounge“ in Halle 3.1 </w:t>
      </w:r>
      <w:r w:rsidR="007A7C45">
        <w:rPr>
          <w:rFonts w:ascii="Arial" w:hAnsi="Arial"/>
          <w:sz w:val="22"/>
          <w:szCs w:val="22"/>
        </w:rPr>
        <w:t>auf einer Fläche von knapp 200 qm als</w:t>
      </w:r>
      <w:r w:rsidRPr="00584AEA">
        <w:rPr>
          <w:rFonts w:ascii="Arial" w:hAnsi="Arial"/>
          <w:sz w:val="22"/>
          <w:szCs w:val="22"/>
        </w:rPr>
        <w:t xml:space="preserve"> Branchen- und Medientreffpunkt für Dialoge, Fachgespräche und Informationen</w:t>
      </w:r>
      <w:r w:rsidR="007A7C45">
        <w:rPr>
          <w:rFonts w:ascii="Arial" w:hAnsi="Arial"/>
          <w:sz w:val="22"/>
          <w:szCs w:val="22"/>
        </w:rPr>
        <w:t xml:space="preserve"> an</w:t>
      </w:r>
      <w:r w:rsidRPr="00584AEA">
        <w:rPr>
          <w:rFonts w:ascii="Arial" w:hAnsi="Arial"/>
          <w:sz w:val="22"/>
          <w:szCs w:val="22"/>
        </w:rPr>
        <w:t xml:space="preserve">. </w:t>
      </w:r>
    </w:p>
    <w:p w:rsidR="006E0B4F" w:rsidRPr="00C75694" w:rsidRDefault="006E0B4F" w:rsidP="006E0B4F">
      <w:pPr>
        <w:pStyle w:val="Textkrper3"/>
        <w:tabs>
          <w:tab w:val="right" w:pos="6804"/>
        </w:tabs>
        <w:outlineLvl w:val="0"/>
        <w:rPr>
          <w:rFonts w:ascii="Arial" w:hAnsi="Arial"/>
          <w:sz w:val="22"/>
        </w:rPr>
      </w:pPr>
      <w:r w:rsidRPr="00C75694">
        <w:rPr>
          <w:rFonts w:ascii="Arial" w:hAnsi="Arial"/>
          <w:b/>
          <w:sz w:val="22"/>
        </w:rPr>
        <w:t>Foto:</w:t>
      </w:r>
      <w:r w:rsidRPr="00C75694">
        <w:rPr>
          <w:rFonts w:ascii="Arial" w:hAnsi="Arial"/>
          <w:sz w:val="22"/>
        </w:rPr>
        <w:t xml:space="preserve"> Vereinigung Deutsche S</w:t>
      </w:r>
      <w:r>
        <w:rPr>
          <w:rFonts w:ascii="Arial" w:hAnsi="Arial"/>
          <w:sz w:val="22"/>
        </w:rPr>
        <w:t>anitärwirtschaft (VDS)</w:t>
      </w:r>
      <w:r>
        <w:rPr>
          <w:rFonts w:ascii="Arial" w:hAnsi="Arial"/>
          <w:sz w:val="22"/>
        </w:rPr>
        <w:tab/>
        <w:t>Bild 4</w:t>
      </w:r>
      <w:r w:rsidR="006D066F">
        <w:rPr>
          <w:rFonts w:ascii="Arial" w:hAnsi="Arial"/>
          <w:sz w:val="22"/>
        </w:rPr>
        <w:t>3</w:t>
      </w:r>
      <w:r w:rsidR="008C086B">
        <w:rPr>
          <w:rFonts w:ascii="Arial" w:hAnsi="Arial"/>
          <w:sz w:val="22"/>
        </w:rPr>
        <w:t>9</w:t>
      </w:r>
      <w:r w:rsidR="006D066F">
        <w:rPr>
          <w:rFonts w:ascii="Arial" w:hAnsi="Arial"/>
          <w:sz w:val="22"/>
        </w:rPr>
        <w:t>2</w:t>
      </w:r>
    </w:p>
    <w:p w:rsidR="006E0B4F" w:rsidRDefault="006E0B4F" w:rsidP="006E0B4F">
      <w:pPr>
        <w:tabs>
          <w:tab w:val="left" w:leader="underscore" w:pos="4536"/>
        </w:tabs>
        <w:spacing w:line="360" w:lineRule="auto"/>
        <w:ind w:right="2268"/>
        <w:jc w:val="both"/>
        <w:rPr>
          <w:rFonts w:ascii="Arial" w:hAnsi="Arial"/>
          <w:sz w:val="22"/>
        </w:rPr>
      </w:pPr>
    </w:p>
    <w:p w:rsidR="005879C3" w:rsidRPr="00C75694" w:rsidRDefault="005879C3" w:rsidP="006E0B4F">
      <w:pPr>
        <w:tabs>
          <w:tab w:val="left" w:leader="underscore" w:pos="4536"/>
        </w:tabs>
        <w:spacing w:line="360" w:lineRule="auto"/>
        <w:ind w:right="2268"/>
        <w:jc w:val="both"/>
        <w:rPr>
          <w:rFonts w:ascii="Arial" w:hAnsi="Arial"/>
          <w:sz w:val="22"/>
        </w:rPr>
      </w:pPr>
    </w:p>
    <w:p w:rsidR="006E0B4F" w:rsidRDefault="007A7C45" w:rsidP="006E0B4F">
      <w:pPr>
        <w:tabs>
          <w:tab w:val="left" w:leader="underscore" w:pos="4536"/>
        </w:tabs>
        <w:spacing w:line="360" w:lineRule="auto"/>
        <w:ind w:right="2268"/>
        <w:jc w:val="both"/>
        <w:rPr>
          <w:rFonts w:ascii="Arial" w:hAnsi="Arial"/>
          <w:sz w:val="22"/>
        </w:rPr>
      </w:pPr>
      <w:r>
        <w:rPr>
          <w:rFonts w:ascii="Arial" w:hAnsi="Arial"/>
          <w:sz w:val="22"/>
        </w:rPr>
        <w:t>Während der „ISH“ rückt die Vereinigung Deutsche Sanitärwirtschaft (VDS) u. a. die gemeinsam mit dem ZVSHK ins Leben gerufene „Aktion Barrierefreies Bad“ in den Fokus. Auch die Anfang 2015 von Bundesbauministerin Dr. Barbara Hendricks übernommene Schirmherrschaft bestätige, dass die primär verbraucherorientierte, produkt- und firmenübergreifende Aufklärungsoffensive der Branche auf einem „guten Weg“ zu einer festen Institution sei. Ein konkreter Praxisservice: Planungsempfehlungen in Text, Foto und Zeichnung.</w:t>
      </w:r>
    </w:p>
    <w:p w:rsidR="007A7C45" w:rsidRPr="00C75694" w:rsidRDefault="007A7C45" w:rsidP="007A7C45">
      <w:pPr>
        <w:tabs>
          <w:tab w:val="left" w:leader="underscore" w:pos="4253"/>
          <w:tab w:val="left" w:pos="5387"/>
        </w:tabs>
        <w:spacing w:line="360" w:lineRule="auto"/>
        <w:ind w:right="2268"/>
        <w:jc w:val="both"/>
        <w:rPr>
          <w:rFonts w:ascii="Arial" w:hAnsi="Arial"/>
          <w:sz w:val="22"/>
        </w:rPr>
      </w:pPr>
      <w:r w:rsidRPr="007A7C45">
        <w:rPr>
          <w:rFonts w:ascii="Arial" w:hAnsi="Arial"/>
          <w:b/>
          <w:sz w:val="22"/>
        </w:rPr>
        <w:t>Zeichnung:</w:t>
      </w:r>
      <w:r w:rsidRPr="007A7C45">
        <w:rPr>
          <w:rFonts w:ascii="Arial" w:hAnsi="Arial"/>
          <w:sz w:val="22"/>
        </w:rPr>
        <w:t xml:space="preserve"> </w:t>
      </w:r>
      <w:r w:rsidRPr="00C75694">
        <w:rPr>
          <w:rFonts w:ascii="Arial" w:hAnsi="Arial"/>
          <w:sz w:val="22"/>
        </w:rPr>
        <w:t>Vereinigung Deutsche S</w:t>
      </w:r>
      <w:r>
        <w:rPr>
          <w:rFonts w:ascii="Arial" w:hAnsi="Arial"/>
          <w:sz w:val="22"/>
        </w:rPr>
        <w:t>anitärwirtschaft (VDS)  Bild 4393</w:t>
      </w:r>
    </w:p>
    <w:p w:rsidR="006E0B4F" w:rsidRDefault="006E0B4F" w:rsidP="007A7C45">
      <w:pPr>
        <w:tabs>
          <w:tab w:val="left" w:leader="underscore" w:pos="4536"/>
        </w:tabs>
        <w:spacing w:line="360" w:lineRule="auto"/>
        <w:ind w:right="2268"/>
        <w:jc w:val="both"/>
        <w:rPr>
          <w:rFonts w:ascii="Arial" w:hAnsi="Arial"/>
          <w:sz w:val="22"/>
        </w:rPr>
      </w:pPr>
    </w:p>
    <w:p w:rsidR="005879C3" w:rsidRDefault="005879C3" w:rsidP="007A7C45">
      <w:pPr>
        <w:tabs>
          <w:tab w:val="left" w:leader="underscore" w:pos="4536"/>
        </w:tabs>
        <w:spacing w:line="360" w:lineRule="auto"/>
        <w:ind w:right="2268"/>
        <w:jc w:val="both"/>
        <w:rPr>
          <w:rFonts w:ascii="Arial" w:hAnsi="Arial"/>
          <w:sz w:val="22"/>
        </w:rPr>
      </w:pPr>
    </w:p>
    <w:p w:rsidR="005879C3" w:rsidRPr="007A7C45" w:rsidRDefault="005879C3" w:rsidP="007A7C45">
      <w:pPr>
        <w:tabs>
          <w:tab w:val="left" w:leader="underscore" w:pos="4536"/>
        </w:tabs>
        <w:spacing w:line="360" w:lineRule="auto"/>
        <w:ind w:right="2268"/>
        <w:jc w:val="both"/>
        <w:rPr>
          <w:rFonts w:ascii="Arial" w:hAnsi="Arial"/>
          <w:sz w:val="22"/>
        </w:rPr>
      </w:pPr>
    </w:p>
    <w:p w:rsidR="007A7C45" w:rsidRDefault="007A7C45" w:rsidP="007A7C45">
      <w:pPr>
        <w:tabs>
          <w:tab w:val="left" w:leader="underscore" w:pos="4536"/>
        </w:tabs>
        <w:spacing w:line="360" w:lineRule="auto"/>
        <w:ind w:right="2268"/>
        <w:jc w:val="both"/>
        <w:rPr>
          <w:rFonts w:ascii="Arial" w:hAnsi="Arial"/>
          <w:sz w:val="22"/>
        </w:rPr>
      </w:pPr>
      <w:r w:rsidRPr="007A7C45">
        <w:rPr>
          <w:rFonts w:ascii="Arial" w:hAnsi="Arial"/>
          <w:sz w:val="22"/>
        </w:rPr>
        <w:lastRenderedPageBreak/>
        <w:t>Die in  Halle 3.0 gezeigte Inszenierung „</w:t>
      </w:r>
      <w:r w:rsidR="006D066F">
        <w:rPr>
          <w:rFonts w:ascii="Arial" w:hAnsi="Arial"/>
          <w:sz w:val="22"/>
        </w:rPr>
        <w:t>Pop up my B</w:t>
      </w:r>
      <w:r>
        <w:rPr>
          <w:rFonts w:ascii="Arial" w:hAnsi="Arial"/>
          <w:sz w:val="22"/>
        </w:rPr>
        <w:t>athroom“ gehört zu den zentralen Elementen der „ISH“-Beteiligung der Vereinigung Deutsche Sanitärwirtschaft (VDS). Das Trendformat interpretiert Barrierefreiheit im Bad unter dem Motto „Freibad“ als in</w:t>
      </w:r>
      <w:r w:rsidR="006D066F">
        <w:rPr>
          <w:rFonts w:ascii="Arial" w:hAnsi="Arial"/>
          <w:sz w:val="22"/>
        </w:rPr>
        <w:t>dividualisierbares Konzept für J</w:t>
      </w:r>
      <w:r>
        <w:rPr>
          <w:rFonts w:ascii="Arial" w:hAnsi="Arial"/>
          <w:sz w:val="22"/>
        </w:rPr>
        <w:t xml:space="preserve">edermann in allen Lebensphasen. Ein Markenzeichen des zum </w:t>
      </w:r>
      <w:r w:rsidR="006D066F">
        <w:rPr>
          <w:rFonts w:ascii="Arial" w:hAnsi="Arial"/>
          <w:sz w:val="22"/>
        </w:rPr>
        <w:t xml:space="preserve">vierten </w:t>
      </w:r>
      <w:r>
        <w:rPr>
          <w:rFonts w:ascii="Arial" w:hAnsi="Arial"/>
          <w:sz w:val="22"/>
        </w:rPr>
        <w:t>Mal durchgeführten Projektes: exklusive Fotoproduktionen.</w:t>
      </w:r>
    </w:p>
    <w:p w:rsidR="007A7C45" w:rsidRDefault="007A7C45" w:rsidP="007A7C45">
      <w:pPr>
        <w:tabs>
          <w:tab w:val="left" w:leader="underscore" w:pos="4536"/>
        </w:tabs>
        <w:spacing w:line="360" w:lineRule="auto"/>
        <w:ind w:right="2268"/>
        <w:jc w:val="both"/>
        <w:rPr>
          <w:rFonts w:ascii="Arial" w:hAnsi="Arial"/>
          <w:sz w:val="22"/>
        </w:rPr>
      </w:pPr>
      <w:r w:rsidRPr="007A7C45">
        <w:rPr>
          <w:rFonts w:ascii="Arial" w:hAnsi="Arial"/>
          <w:b/>
          <w:sz w:val="22"/>
        </w:rPr>
        <w:t>Foto:</w:t>
      </w:r>
      <w:r w:rsidR="006D066F">
        <w:rPr>
          <w:rFonts w:ascii="Arial" w:hAnsi="Arial"/>
          <w:sz w:val="22"/>
        </w:rPr>
        <w:t xml:space="preserve"> </w:t>
      </w:r>
      <w:r w:rsidR="00C51F5C">
        <w:rPr>
          <w:rFonts w:ascii="Arial" w:hAnsi="Arial" w:cs="Arial"/>
          <w:sz w:val="22"/>
        </w:rPr>
        <w:t>©</w:t>
      </w:r>
      <w:bookmarkStart w:id="0" w:name="_GoBack"/>
      <w:bookmarkEnd w:id="0"/>
      <w:r w:rsidR="006D066F">
        <w:rPr>
          <w:rFonts w:ascii="Arial" w:hAnsi="Arial"/>
          <w:sz w:val="22"/>
        </w:rPr>
        <w:t>K</w:t>
      </w:r>
      <w:r>
        <w:rPr>
          <w:rFonts w:ascii="Arial" w:hAnsi="Arial"/>
          <w:sz w:val="22"/>
        </w:rPr>
        <w:t>arsten Jipp/VDS/Messe Frankfurt Exhibition GmbH  Bild 4394</w:t>
      </w:r>
    </w:p>
    <w:p w:rsidR="007A7C45" w:rsidRDefault="007A7C45" w:rsidP="007A7C45">
      <w:pPr>
        <w:tabs>
          <w:tab w:val="left" w:leader="underscore" w:pos="4536"/>
        </w:tabs>
        <w:spacing w:line="360" w:lineRule="auto"/>
        <w:ind w:right="2268"/>
        <w:jc w:val="both"/>
        <w:rPr>
          <w:rFonts w:ascii="Arial" w:hAnsi="Arial"/>
          <w:sz w:val="22"/>
        </w:rPr>
      </w:pPr>
    </w:p>
    <w:p w:rsidR="005879C3" w:rsidRPr="007A7C45" w:rsidRDefault="005879C3" w:rsidP="007A7C45">
      <w:pPr>
        <w:tabs>
          <w:tab w:val="left" w:leader="underscore" w:pos="4536"/>
        </w:tabs>
        <w:spacing w:line="360" w:lineRule="auto"/>
        <w:ind w:right="2268"/>
        <w:jc w:val="both"/>
        <w:rPr>
          <w:rFonts w:ascii="Arial" w:hAnsi="Arial"/>
          <w:sz w:val="22"/>
        </w:rPr>
      </w:pPr>
    </w:p>
    <w:p w:rsidR="006E0B4F" w:rsidRPr="00C75694" w:rsidRDefault="006E0B4F" w:rsidP="006E0B4F">
      <w:pPr>
        <w:pStyle w:val="Textkrper3"/>
        <w:tabs>
          <w:tab w:val="right" w:pos="6804"/>
        </w:tabs>
        <w:outlineLvl w:val="0"/>
        <w:rPr>
          <w:rFonts w:ascii="Arial" w:hAnsi="Arial"/>
          <w:sz w:val="20"/>
        </w:rPr>
      </w:pPr>
      <w:r w:rsidRPr="00C75694">
        <w:rPr>
          <w:rFonts w:ascii="Arial" w:hAnsi="Arial"/>
          <w:sz w:val="20"/>
        </w:rPr>
        <w:t>Abdruck frei – Beleg erbeten</w:t>
      </w:r>
    </w:p>
    <w:p w:rsidR="006E0B4F" w:rsidRPr="00C75694" w:rsidRDefault="006E0B4F" w:rsidP="006E0B4F">
      <w:pPr>
        <w:pStyle w:val="Textkrper3"/>
        <w:tabs>
          <w:tab w:val="right" w:pos="6804"/>
        </w:tabs>
        <w:outlineLvl w:val="0"/>
        <w:rPr>
          <w:rFonts w:ascii="Arial" w:hAnsi="Arial"/>
          <w:sz w:val="20"/>
        </w:rPr>
      </w:pPr>
    </w:p>
    <w:p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Herausgeber:</w:t>
      </w:r>
      <w:r w:rsidRPr="00C75694">
        <w:rPr>
          <w:rFonts w:ascii="Arial" w:hAnsi="Arial"/>
          <w:sz w:val="20"/>
        </w:rPr>
        <w:t xml:space="preserve"> Vereinigung Deutsche Sanitärwirtschaft e. V. (VDS), Rheinweg 24, 53113 Bonn, Telefon 02 28/92 39 99 30, Telefax 02 28/92 39 99 33, E-Mail info@sanitaerwirtschaft.de.</w:t>
      </w:r>
    </w:p>
    <w:p w:rsidR="006E0B4F" w:rsidRPr="00C75694" w:rsidRDefault="006E0B4F" w:rsidP="006E0B4F">
      <w:pPr>
        <w:pStyle w:val="Textkrper3"/>
        <w:tabs>
          <w:tab w:val="right" w:pos="6804"/>
        </w:tabs>
        <w:spacing w:line="240" w:lineRule="auto"/>
        <w:outlineLvl w:val="0"/>
        <w:rPr>
          <w:rFonts w:ascii="Arial" w:hAnsi="Arial"/>
          <w:sz w:val="20"/>
        </w:rPr>
      </w:pPr>
    </w:p>
    <w:p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Redaktion:</w:t>
      </w:r>
      <w:r w:rsidRPr="00C75694">
        <w:rPr>
          <w:rFonts w:ascii="Arial" w:hAnsi="Arial"/>
          <w:sz w:val="20"/>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p w:rsidR="006E0B4F" w:rsidRPr="00C75694" w:rsidRDefault="006E0B4F" w:rsidP="006E0B4F">
      <w:pPr>
        <w:pStyle w:val="Textkrper3"/>
        <w:tabs>
          <w:tab w:val="right" w:pos="6804"/>
        </w:tabs>
        <w:outlineLvl w:val="0"/>
        <w:rPr>
          <w:rFonts w:ascii="Arial" w:hAnsi="Arial"/>
          <w:sz w:val="20"/>
        </w:rPr>
      </w:pPr>
    </w:p>
    <w:sectPr w:rsidR="006E0B4F" w:rsidRPr="00C75694"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6E9" w:rsidRDefault="005036E9">
      <w:r>
        <w:separator/>
      </w:r>
    </w:p>
  </w:endnote>
  <w:endnote w:type="continuationSeparator" w:id="0">
    <w:p w:rsidR="005036E9" w:rsidRDefault="005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2" w:rsidRDefault="001A4312" w:rsidP="006E0B4F">
    <w:pPr>
      <w:pStyle w:val="Fuzeile"/>
      <w:framePr w:wrap="around" w:vAnchor="text" w:hAnchor="margin" w:xAlign="right" w:y="1"/>
      <w:rPr>
        <w:rStyle w:val="Seitenzahl"/>
      </w:rPr>
    </w:pPr>
    <w:r>
      <w:rPr>
        <w:rStyle w:val="Seitenzahl"/>
      </w:rPr>
      <w:fldChar w:fldCharType="begin"/>
    </w:r>
    <w:r w:rsidR="00C6444F">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C6444F">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6D066F">
      <w:rPr>
        <w:rStyle w:val="Seitenzahl"/>
        <w:rFonts w:ascii="Futura" w:hAnsi="Futura"/>
        <w:noProof/>
        <w:sz w:val="22"/>
      </w:rPr>
      <w:t>5</w:t>
    </w:r>
    <w:r w:rsidRPr="00BA1582">
      <w:rPr>
        <w:rStyle w:val="Seitenzahl"/>
        <w:rFonts w:ascii="Futura" w:hAnsi="Futura"/>
        <w:sz w:val="22"/>
      </w:rPr>
      <w:fldChar w:fldCharType="end"/>
    </w:r>
  </w:p>
  <w:p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6E9" w:rsidRDefault="005036E9">
      <w:r>
        <w:separator/>
      </w:r>
    </w:p>
  </w:footnote>
  <w:footnote w:type="continuationSeparator" w:id="0">
    <w:p w:rsidR="005036E9" w:rsidRDefault="00503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2" w:rsidRDefault="001A4312">
    <w:pPr>
      <w:pStyle w:val="Kopfzeile"/>
    </w:pPr>
    <w:r>
      <w:tab/>
    </w:r>
    <w:r>
      <w:tab/>
    </w:r>
    <w:r w:rsidR="00860193">
      <w:rPr>
        <w:noProof/>
      </w:rPr>
      <w:drawing>
        <wp:inline distT="0" distB="0" distL="0" distR="0">
          <wp:extent cx="989330" cy="1034415"/>
          <wp:effectExtent l="0" t="0" r="0" b="0"/>
          <wp:docPr id="2" name="Bild 1" descr="VD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1034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1004F0"/>
    <w:rsid w:val="00177E1B"/>
    <w:rsid w:val="001A4312"/>
    <w:rsid w:val="001D0024"/>
    <w:rsid w:val="00285B97"/>
    <w:rsid w:val="00354956"/>
    <w:rsid w:val="00374E3B"/>
    <w:rsid w:val="00426D0A"/>
    <w:rsid w:val="004D3E9D"/>
    <w:rsid w:val="005036E9"/>
    <w:rsid w:val="005550E9"/>
    <w:rsid w:val="00584AEA"/>
    <w:rsid w:val="005879C3"/>
    <w:rsid w:val="005A1B29"/>
    <w:rsid w:val="005A5077"/>
    <w:rsid w:val="006B4846"/>
    <w:rsid w:val="006D066F"/>
    <w:rsid w:val="006E0B4F"/>
    <w:rsid w:val="007638BA"/>
    <w:rsid w:val="00765573"/>
    <w:rsid w:val="007A7C45"/>
    <w:rsid w:val="00860193"/>
    <w:rsid w:val="008C086B"/>
    <w:rsid w:val="009752B9"/>
    <w:rsid w:val="009913DE"/>
    <w:rsid w:val="00991536"/>
    <w:rsid w:val="00A14E80"/>
    <w:rsid w:val="00AD7218"/>
    <w:rsid w:val="00B121FB"/>
    <w:rsid w:val="00B5460A"/>
    <w:rsid w:val="00C51F5C"/>
    <w:rsid w:val="00C6444F"/>
    <w:rsid w:val="00C83A3D"/>
    <w:rsid w:val="00D1183C"/>
    <w:rsid w:val="00E504C3"/>
    <w:rsid w:val="00EE0AAB"/>
    <w:rsid w:val="00FA3E2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74AA1CA9-70C5-C346-AE14-7CEC3827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8328</CharactersWithSpaces>
  <SharedDoc>false</SharedDoc>
  <HLinks>
    <vt:vector size="6" baseType="variant">
      <vt:variant>
        <vt:i4>4456462</vt:i4>
      </vt:variant>
      <vt:variant>
        <vt:i4>10431</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3</cp:revision>
  <cp:lastPrinted>2015-02-11T17:23:00Z</cp:lastPrinted>
  <dcterms:created xsi:type="dcterms:W3CDTF">2018-12-05T11:29:00Z</dcterms:created>
  <dcterms:modified xsi:type="dcterms:W3CDTF">2019-02-12T15:17:00Z</dcterms:modified>
</cp:coreProperties>
</file>