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8199C" w14:textId="77777777" w:rsidR="008E470F" w:rsidRDefault="008E470F" w:rsidP="005126DF">
      <w:pPr>
        <w:pStyle w:val="berschrift3"/>
        <w:ind w:right="2268"/>
        <w:rPr>
          <w:rFonts w:ascii="Arial" w:hAnsi="Arial" w:cs="Arial"/>
          <w:b w:val="0"/>
          <w:noProof/>
          <w:sz w:val="26"/>
        </w:rPr>
      </w:pPr>
    </w:p>
    <w:p w14:paraId="426DE549" w14:textId="77777777" w:rsidR="00A700BA" w:rsidRPr="00A700BA" w:rsidRDefault="00A700BA" w:rsidP="00A700BA"/>
    <w:p w14:paraId="3DA57E59" w14:textId="2DBA1A65" w:rsidR="00E16238" w:rsidRPr="00AB6910" w:rsidRDefault="00E0030B" w:rsidP="005126DF">
      <w:pPr>
        <w:pStyle w:val="berschrift3"/>
        <w:ind w:right="2268"/>
        <w:rPr>
          <w:rFonts w:ascii="Arial" w:hAnsi="Arial" w:cs="Arial"/>
          <w:b w:val="0"/>
          <w:noProof/>
          <w:sz w:val="26"/>
        </w:rPr>
      </w:pPr>
      <w:r w:rsidRPr="00AB6910">
        <w:rPr>
          <w:rFonts w:ascii="Arial" w:hAnsi="Arial" w:cs="Arial"/>
          <w:b w:val="0"/>
          <w:noProof/>
          <w:sz w:val="26"/>
        </w:rPr>
        <mc:AlternateContent>
          <mc:Choice Requires="wps">
            <w:drawing>
              <wp:anchor distT="0" distB="0" distL="114300" distR="114300" simplePos="0" relativeHeight="251657728" behindDoc="0" locked="1" layoutInCell="1" allowOverlap="1" wp14:anchorId="56CA930D" wp14:editId="3CCFC473">
                <wp:simplePos x="0" y="0"/>
                <wp:positionH relativeFrom="column">
                  <wp:posOffset>4980940</wp:posOffset>
                </wp:positionH>
                <wp:positionV relativeFrom="page">
                  <wp:posOffset>1945640</wp:posOffset>
                </wp:positionV>
                <wp:extent cx="1394460" cy="274320"/>
                <wp:effectExtent l="0" t="0" r="2540" b="508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7432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9F3F3" w14:textId="6CFB9D21" w:rsidR="00B14033" w:rsidRPr="00435137" w:rsidRDefault="006E2C22" w:rsidP="005126DF">
                            <w:pPr>
                              <w:ind w:right="-108"/>
                              <w:rPr>
                                <w:rFonts w:ascii="Arial" w:hAnsi="Arial" w:cs="Arial"/>
                                <w:sz w:val="20"/>
                              </w:rPr>
                            </w:pPr>
                            <w:r>
                              <w:rPr>
                                <w:rFonts w:ascii="Arial" w:hAnsi="Arial" w:cs="Arial"/>
                                <w:sz w:val="20"/>
                              </w:rPr>
                              <w:t>Datum: 01.10</w:t>
                            </w:r>
                            <w:r w:rsidR="00B14033" w:rsidRPr="00435137">
                              <w:rPr>
                                <w:rFonts w:ascii="Arial" w:hAnsi="Arial" w:cs="Arial"/>
                                <w:sz w:val="20"/>
                              </w:rPr>
                              <w:t xml:space="preserve">.2015 </w:t>
                            </w:r>
                          </w:p>
                        </w:txbxContent>
                      </wps:txbx>
                      <wps:bodyPr rot="0" vert="horz" wrap="square" lIns="126000" tIns="396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left:0;text-align:left;margin-left:392.2pt;margin-top:153.2pt;width:109.8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" stroked="f">
                <v:fill opacity="32896f"/>
                <v:textbox inset="3.5mm,1.1mm">
                  <w:txbxContent>
                    <w:p w14:paraId="1089F3F3" w14:textId="6CFB9D21" w:rsidR="00B14033" w:rsidRPr="00435137" w:rsidRDefault="006E2C22" w:rsidP="005126DF">
                      <w:pPr>
                        <w:ind w:right="-108"/>
                        <w:rPr>
                          <w:rFonts w:ascii="Arial" w:hAnsi="Arial" w:cs="Arial"/>
                          <w:sz w:val="20"/>
                        </w:rPr>
                      </w:pPr>
                      <w:r>
                        <w:rPr>
                          <w:rFonts w:ascii="Arial" w:hAnsi="Arial" w:cs="Arial"/>
                          <w:sz w:val="20"/>
                        </w:rPr>
                        <w:t>Datum: 01.10</w:t>
                      </w:r>
                      <w:r w:rsidR="00B14033" w:rsidRPr="00435137">
                        <w:rPr>
                          <w:rFonts w:ascii="Arial" w:hAnsi="Arial" w:cs="Arial"/>
                          <w:sz w:val="20"/>
                        </w:rPr>
                        <w:t xml:space="preserve">.2015 </w:t>
                      </w:r>
                    </w:p>
                  </w:txbxContent>
                </v:textbox>
                <w10:wrap anchory="page"/>
                <w10:anchorlock/>
              </v:shape>
            </w:pict>
          </mc:Fallback>
        </mc:AlternateContent>
      </w:r>
    </w:p>
    <w:p w14:paraId="37C94A8D" w14:textId="4E315F6F" w:rsidR="00AB6910" w:rsidRPr="00AB6910" w:rsidRDefault="00A429A2" w:rsidP="00AB6910">
      <w:pPr>
        <w:rPr>
          <w:rFonts w:ascii="Arial" w:hAnsi="Arial" w:cs="Arial"/>
          <w:b/>
          <w:sz w:val="26"/>
          <w:szCs w:val="26"/>
        </w:rPr>
      </w:pPr>
      <w:r>
        <w:rPr>
          <w:rFonts w:ascii="Arial" w:hAnsi="Arial" w:cs="Arial"/>
          <w:b/>
          <w:sz w:val="26"/>
          <w:szCs w:val="26"/>
        </w:rPr>
        <w:t xml:space="preserve">Franziska van Almsick: </w:t>
      </w:r>
      <w:r w:rsidR="00EA6589">
        <w:rPr>
          <w:rFonts w:ascii="Arial" w:hAnsi="Arial" w:cs="Arial"/>
          <w:b/>
          <w:sz w:val="26"/>
          <w:szCs w:val="26"/>
        </w:rPr>
        <w:t>Vom Bad begeistert</w:t>
      </w:r>
    </w:p>
    <w:p w14:paraId="23331516" w14:textId="77777777" w:rsidR="0083358A" w:rsidRPr="00435137" w:rsidRDefault="0083358A">
      <w:pPr>
        <w:spacing w:line="360" w:lineRule="auto"/>
        <w:ind w:right="2268"/>
        <w:jc w:val="both"/>
        <w:rPr>
          <w:rFonts w:ascii="Arial" w:hAnsi="Arial" w:cs="Arial"/>
        </w:rPr>
      </w:pPr>
    </w:p>
    <w:p w14:paraId="45191F5B" w14:textId="77777777" w:rsidR="00A429A2" w:rsidRPr="00A429A2" w:rsidRDefault="005126DF" w:rsidP="00A429A2">
      <w:pPr>
        <w:spacing w:line="360" w:lineRule="auto"/>
        <w:ind w:right="2268"/>
        <w:jc w:val="both"/>
        <w:rPr>
          <w:rFonts w:ascii="Arial" w:hAnsi="Arial" w:cs="Arial"/>
          <w:b/>
          <w:sz w:val="22"/>
        </w:rPr>
      </w:pPr>
      <w:r w:rsidRPr="00435137">
        <w:rPr>
          <w:rFonts w:ascii="Arial" w:hAnsi="Arial" w:cs="Arial"/>
          <w:b/>
          <w:sz w:val="22"/>
        </w:rPr>
        <w:t>Bonn – (vds)</w:t>
      </w:r>
      <w:r w:rsidR="00907CAD">
        <w:rPr>
          <w:rFonts w:ascii="Arial" w:hAnsi="Arial" w:cs="Arial"/>
          <w:sz w:val="22"/>
        </w:rPr>
        <w:t xml:space="preserve"> </w:t>
      </w:r>
      <w:r w:rsidR="00A429A2" w:rsidRPr="00A429A2">
        <w:rPr>
          <w:rFonts w:ascii="Arial" w:hAnsi="Arial" w:cs="Arial"/>
          <w:b/>
          <w:sz w:val="22"/>
        </w:rPr>
        <w:t>Sie ist nicht nur eine deutsche Schwimm-Ikone und ARD-Co-Moderatorin, sondern auch Badbotschafterin. In ihrer neuen Rolle versucht Franziska van Almsick, ihre Landsleute von der Notwendigkeit eines wohlgestalteten Badezimmers zu überzeugen. Sie selbst setzt auf klassischen Chic mit Glamour-Faktor.</w:t>
      </w:r>
    </w:p>
    <w:p w14:paraId="6FD4B22F" w14:textId="77777777" w:rsidR="00A429A2" w:rsidRPr="00A429A2" w:rsidRDefault="00A429A2" w:rsidP="00A429A2">
      <w:pPr>
        <w:spacing w:line="360" w:lineRule="auto"/>
        <w:ind w:right="2268"/>
        <w:jc w:val="both"/>
        <w:rPr>
          <w:rFonts w:ascii="Arial" w:hAnsi="Arial" w:cs="Arial"/>
          <w:sz w:val="22"/>
        </w:rPr>
      </w:pPr>
    </w:p>
    <w:p w14:paraId="4DC4A3E5" w14:textId="0F33D9B0" w:rsidR="00A429A2" w:rsidRPr="00A429A2" w:rsidRDefault="00A429A2" w:rsidP="00A429A2">
      <w:pPr>
        <w:spacing w:line="360" w:lineRule="auto"/>
        <w:ind w:right="2268"/>
        <w:jc w:val="both"/>
        <w:rPr>
          <w:rFonts w:ascii="Arial" w:hAnsi="Arial" w:cs="Arial"/>
          <w:sz w:val="22"/>
        </w:rPr>
      </w:pPr>
      <w:r w:rsidRPr="00A429A2">
        <w:rPr>
          <w:rFonts w:ascii="Arial" w:hAnsi="Arial" w:cs="Arial"/>
          <w:sz w:val="22"/>
        </w:rPr>
        <w:t xml:space="preserve">„Ich schätze das Bad als allerbesten Rückzugsort nach einem stressigen Tag und möchte, dass ganz viele Menschen das auch erkennen“, sagte die zweifache Mutter in einem Interview anlässlich des „Tag des Bades“. Statt die Füße auf die Couch zu legen, gibt es für sie „kaum etwas Schöneres, als abends zu baden“. Das sei schon so gewesen, bevor sie sich intensiver mit dem Thema Bad auseinandergesetzt habe. </w:t>
      </w:r>
    </w:p>
    <w:p w14:paraId="0BD0548C" w14:textId="77777777" w:rsidR="00A429A2" w:rsidRPr="00A429A2" w:rsidRDefault="00A429A2" w:rsidP="00A429A2">
      <w:pPr>
        <w:spacing w:line="360" w:lineRule="auto"/>
        <w:ind w:right="2268"/>
        <w:jc w:val="both"/>
        <w:rPr>
          <w:rFonts w:ascii="Arial" w:hAnsi="Arial" w:cs="Arial"/>
          <w:sz w:val="22"/>
        </w:rPr>
      </w:pPr>
    </w:p>
    <w:p w14:paraId="524835DB" w14:textId="62A0A0F7" w:rsidR="00A429A2" w:rsidRPr="00A429A2" w:rsidRDefault="00A429A2" w:rsidP="00A429A2">
      <w:pPr>
        <w:spacing w:line="360" w:lineRule="auto"/>
        <w:ind w:right="2268"/>
        <w:jc w:val="both"/>
        <w:rPr>
          <w:rFonts w:ascii="Arial" w:hAnsi="Arial" w:cs="Arial"/>
          <w:sz w:val="22"/>
        </w:rPr>
      </w:pPr>
      <w:r w:rsidRPr="00A429A2">
        <w:rPr>
          <w:rFonts w:ascii="Arial" w:hAnsi="Arial" w:cs="Arial"/>
          <w:sz w:val="22"/>
        </w:rPr>
        <w:t xml:space="preserve">Für das eigene Familienbad stellt sich die 37-Jährige ein modernes Ambiente vor. Dazu gehören für sie schlichtes, zeitloses Design und klare Formen. Farblich mag sie unaufdringliche Töne, Schwarz, Grau, Beige und Weiß. „Ich empfinde Weiß nicht als kalt. Es beruhigt mich eher und wirkt unbeschwert und positiv“, erklärte sie beim Besuch </w:t>
      </w:r>
      <w:r w:rsidR="006E2C22">
        <w:rPr>
          <w:rFonts w:ascii="Arial" w:hAnsi="Arial" w:cs="Arial"/>
          <w:sz w:val="22"/>
        </w:rPr>
        <w:t>einer Badausstellung in Hamburg</w:t>
      </w:r>
      <w:r w:rsidRPr="00A429A2">
        <w:rPr>
          <w:rFonts w:ascii="Arial" w:hAnsi="Arial" w:cs="Arial"/>
          <w:sz w:val="22"/>
        </w:rPr>
        <w:t xml:space="preserve">. Weniger sei für sie mehr im Badezimmer, darum vermeide sie es zu überstylen. </w:t>
      </w:r>
    </w:p>
    <w:p w14:paraId="78CE20CF" w14:textId="77777777" w:rsidR="00A429A2" w:rsidRPr="00A429A2" w:rsidRDefault="00A429A2" w:rsidP="00A429A2">
      <w:pPr>
        <w:spacing w:line="360" w:lineRule="auto"/>
        <w:ind w:right="2268"/>
        <w:jc w:val="both"/>
        <w:rPr>
          <w:rFonts w:ascii="Arial" w:hAnsi="Arial" w:cs="Arial"/>
          <w:sz w:val="22"/>
        </w:rPr>
      </w:pPr>
    </w:p>
    <w:p w14:paraId="16CD8B41" w14:textId="77777777" w:rsidR="00A429A2" w:rsidRDefault="00A429A2" w:rsidP="00A429A2">
      <w:pPr>
        <w:spacing w:line="360" w:lineRule="auto"/>
        <w:ind w:right="2268"/>
        <w:jc w:val="both"/>
        <w:rPr>
          <w:rFonts w:ascii="Arial" w:hAnsi="Arial" w:cs="Arial"/>
          <w:sz w:val="22"/>
        </w:rPr>
      </w:pPr>
      <w:r w:rsidRPr="00A429A2">
        <w:rPr>
          <w:rFonts w:ascii="Arial" w:hAnsi="Arial" w:cs="Arial"/>
          <w:sz w:val="22"/>
        </w:rPr>
        <w:t xml:space="preserve">Auch mit natürlichen Elementen wie Holz und Stein fühle sie sich wohl. Aber vor allem braucht sie Licht am Waschbecken, „mit dem das Gesicht beim Make-up gleichmäßig und unverfälscht ausgeleuchtet wird“. Ebenfalls wichtig: genügend Stauraum. „Ich bin nicht ordnungsfanatisch. Trotzdem sollte alles seinen Platz haben.“ Wenn ihre Söhne im Bad seien, dann könne es selbstverständlich auch danach aussehen. Später, wenn Mo Vito (2) und Don Hugo (8) </w:t>
      </w:r>
      <w:r w:rsidRPr="00A429A2">
        <w:rPr>
          <w:rFonts w:ascii="Arial" w:hAnsi="Arial" w:cs="Arial"/>
          <w:sz w:val="22"/>
        </w:rPr>
        <w:lastRenderedPageBreak/>
        <w:t xml:space="preserve">schliefen, habe sie das Bad allerdings gerne wieder so, wie es für sie angenehm sei: „ohne schwimmende Delfine und Wale“. </w:t>
      </w:r>
    </w:p>
    <w:p w14:paraId="3A9C29EB" w14:textId="77777777" w:rsidR="001F3BC2" w:rsidRPr="00A429A2" w:rsidRDefault="001F3BC2" w:rsidP="00A429A2">
      <w:pPr>
        <w:spacing w:line="360" w:lineRule="auto"/>
        <w:ind w:right="2268"/>
        <w:jc w:val="both"/>
        <w:rPr>
          <w:rFonts w:ascii="Arial" w:hAnsi="Arial" w:cs="Arial"/>
          <w:sz w:val="22"/>
        </w:rPr>
      </w:pPr>
    </w:p>
    <w:p w14:paraId="6663FF5F" w14:textId="77777777" w:rsidR="00A429A2" w:rsidRPr="00A429A2" w:rsidRDefault="00A429A2" w:rsidP="00A429A2">
      <w:pPr>
        <w:spacing w:line="360" w:lineRule="auto"/>
        <w:ind w:right="2268"/>
        <w:jc w:val="both"/>
        <w:rPr>
          <w:rFonts w:ascii="Arial" w:hAnsi="Arial" w:cs="Arial"/>
          <w:sz w:val="22"/>
        </w:rPr>
      </w:pPr>
    </w:p>
    <w:p w14:paraId="51C51936" w14:textId="51284243" w:rsidR="00A429A2" w:rsidRPr="00A429A2" w:rsidRDefault="00A429A2" w:rsidP="00A429A2">
      <w:pPr>
        <w:spacing w:line="360" w:lineRule="auto"/>
        <w:ind w:right="2268"/>
        <w:jc w:val="both"/>
        <w:rPr>
          <w:rFonts w:ascii="Arial" w:hAnsi="Arial" w:cs="Arial"/>
          <w:i/>
          <w:sz w:val="22"/>
        </w:rPr>
      </w:pPr>
      <w:r w:rsidRPr="00A429A2">
        <w:rPr>
          <w:rFonts w:ascii="Arial" w:hAnsi="Arial" w:cs="Arial"/>
          <w:b/>
          <w:i/>
          <w:sz w:val="22"/>
        </w:rPr>
        <w:t xml:space="preserve">Als Dachverband von Sanitär-Industrie, -Fachgroßhandel und </w:t>
      </w:r>
      <w:r w:rsidR="008F3968">
        <w:rPr>
          <w:rFonts w:ascii="Arial" w:hAnsi="Arial" w:cs="Arial"/>
          <w:b/>
          <w:i/>
          <w:sz w:val="22"/>
        </w:rPr>
        <w:br/>
      </w:r>
      <w:bookmarkStart w:id="0" w:name="_GoBack"/>
      <w:bookmarkEnd w:id="0"/>
      <w:r w:rsidR="008F3968">
        <w:rPr>
          <w:rFonts w:ascii="Arial" w:hAnsi="Arial" w:cs="Arial"/>
          <w:b/>
          <w:i/>
          <w:sz w:val="22"/>
        </w:rPr>
        <w:t>-</w:t>
      </w:r>
      <w:r w:rsidRPr="00A429A2">
        <w:rPr>
          <w:rFonts w:ascii="Arial" w:hAnsi="Arial" w:cs="Arial"/>
          <w:b/>
          <w:i/>
          <w:sz w:val="22"/>
        </w:rPr>
        <w:t>Fachhandwerk sieht die Vereinigung Deutsche Sanitärwirtschaft (VDS)</w:t>
      </w:r>
      <w:r w:rsidRPr="00A429A2">
        <w:rPr>
          <w:rFonts w:ascii="Arial" w:hAnsi="Arial" w:cs="Arial"/>
          <w:i/>
          <w:sz w:val="22"/>
        </w:rPr>
        <w:t xml:space="preserve"> ihre Hauptaufgabe in der systematischen Öffentlichkeitsarbeit für „das gute Bad vom Profi“. Dazu führt sie u. a. regelmäßig Erhebungen zu relevanten Badthemen durch und veranstaltet den „Tag des Bades“. Dann</w:t>
      </w:r>
      <w:r w:rsidRPr="00A429A2">
        <w:rPr>
          <w:rFonts w:ascii="Arial" w:hAnsi="Arial" w:cs="Arial"/>
          <w:b/>
          <w:i/>
          <w:sz w:val="22"/>
        </w:rPr>
        <w:t xml:space="preserve"> </w:t>
      </w:r>
      <w:r w:rsidRPr="00A429A2">
        <w:rPr>
          <w:rFonts w:ascii="Arial" w:hAnsi="Arial" w:cs="Arial"/>
          <w:i/>
          <w:sz w:val="22"/>
        </w:rPr>
        <w:t>öffnen die Ausstellungen von Sanitär-Fachhandwerk und -Fachgroßhandel unter einem bestimmten Motto ihre Pforten für interessierte Endverbraucher, die bundesweit Wohlfühl-Atmosphäre schnuppern, sich von Produkten und Ausstattungsideen inspirieren sowie nicht zuletzt vom umfassenden Kompetenz-Angebot der Bad-Profis überzeugen lassen können. Am 19. September fand das Event zum 11. Mal statt – und zum 2. Mal mit Unterstützung von Franziska van Almsick. Die Badbotschafterin besuchte in diesem Jahr die „BäderWelten“</w:t>
      </w:r>
      <w:r w:rsidR="00840622">
        <w:rPr>
          <w:rFonts w:ascii="Arial" w:hAnsi="Arial" w:cs="Arial"/>
          <w:i/>
          <w:sz w:val="22"/>
        </w:rPr>
        <w:t xml:space="preserve"> von D.F. </w:t>
      </w:r>
      <w:r w:rsidRPr="00A429A2">
        <w:rPr>
          <w:rFonts w:ascii="Arial" w:hAnsi="Arial" w:cs="Arial"/>
          <w:i/>
          <w:sz w:val="22"/>
        </w:rPr>
        <w:t>Liedelt in Hamburg-Harburg und stand in verschiedenen Interviewrunden zu einem bunten Themenmix Rede und Antwort, schrieb Autogramme und informierte sich über neueste Entwicklungen und Trends.</w:t>
      </w:r>
    </w:p>
    <w:p w14:paraId="1B2F4B7A" w14:textId="10A5D640" w:rsidR="00B54488" w:rsidRPr="00B54488" w:rsidRDefault="00B54488" w:rsidP="00A429A2">
      <w:pPr>
        <w:spacing w:line="360" w:lineRule="auto"/>
        <w:ind w:right="2268"/>
        <w:jc w:val="both"/>
        <w:rPr>
          <w:rFonts w:ascii="Arial" w:hAnsi="Arial" w:cs="Arial"/>
          <w:sz w:val="22"/>
        </w:rPr>
      </w:pPr>
    </w:p>
    <w:p w14:paraId="69804932" w14:textId="77777777" w:rsidR="00AB3D8C" w:rsidRDefault="00AB3D8C" w:rsidP="00A33AE3">
      <w:pPr>
        <w:spacing w:line="360" w:lineRule="auto"/>
        <w:ind w:right="2268"/>
        <w:jc w:val="both"/>
        <w:rPr>
          <w:rFonts w:ascii="Arial" w:hAnsi="Arial" w:cs="Arial"/>
          <w:sz w:val="22"/>
        </w:rPr>
      </w:pPr>
    </w:p>
    <w:p w14:paraId="6DCC8F36" w14:textId="6383E7A6" w:rsidR="004410E7" w:rsidRPr="004410E7" w:rsidRDefault="004410E7" w:rsidP="00A33AE3">
      <w:pPr>
        <w:spacing w:line="360" w:lineRule="auto"/>
        <w:ind w:right="2268"/>
        <w:jc w:val="both"/>
        <w:rPr>
          <w:rFonts w:ascii="Arial" w:hAnsi="Arial" w:cs="Arial"/>
          <w:i/>
          <w:sz w:val="22"/>
        </w:rPr>
      </w:pPr>
      <w:r w:rsidRPr="004410E7">
        <w:rPr>
          <w:rFonts w:ascii="Arial" w:hAnsi="Arial" w:cs="Arial"/>
          <w:b/>
          <w:sz w:val="22"/>
        </w:rPr>
        <w:t>Bildtexte</w:t>
      </w:r>
      <w:r w:rsidR="00CC24B8">
        <w:rPr>
          <w:rFonts w:ascii="Arial" w:hAnsi="Arial" w:cs="Arial"/>
          <w:b/>
          <w:sz w:val="22"/>
        </w:rPr>
        <w:t xml:space="preserve"> </w:t>
      </w:r>
    </w:p>
    <w:p w14:paraId="4FED4DC3" w14:textId="77777777" w:rsidR="002D012A" w:rsidRDefault="002D012A" w:rsidP="002D012A">
      <w:pPr>
        <w:pStyle w:val="Textkrper3"/>
        <w:tabs>
          <w:tab w:val="right" w:pos="6804"/>
        </w:tabs>
        <w:outlineLvl w:val="0"/>
        <w:rPr>
          <w:rFonts w:ascii="Arial" w:hAnsi="Arial" w:cs="Arial"/>
          <w:sz w:val="22"/>
        </w:rPr>
      </w:pPr>
    </w:p>
    <w:p w14:paraId="5B9EEE45" w14:textId="0D4E88FC" w:rsidR="004410E7" w:rsidRPr="002D012A" w:rsidRDefault="00EA6589" w:rsidP="002D012A">
      <w:pPr>
        <w:pStyle w:val="Textkrper3"/>
        <w:tabs>
          <w:tab w:val="right" w:pos="6804"/>
        </w:tabs>
        <w:outlineLvl w:val="0"/>
        <w:rPr>
          <w:rFonts w:ascii="Arial" w:hAnsi="Arial" w:cs="Arial"/>
          <w:b/>
          <w:sz w:val="22"/>
        </w:rPr>
      </w:pPr>
      <w:r>
        <w:rPr>
          <w:rFonts w:ascii="Arial" w:hAnsi="Arial" w:cs="Arial"/>
          <w:b/>
          <w:sz w:val="22"/>
        </w:rPr>
        <w:t>Bild 4454</w:t>
      </w:r>
    </w:p>
    <w:p w14:paraId="1219A229" w14:textId="6D6D6735" w:rsidR="00EA6589" w:rsidRDefault="00EA6589" w:rsidP="00FF6F38">
      <w:pPr>
        <w:pStyle w:val="Textkrper3"/>
        <w:tabs>
          <w:tab w:val="right" w:pos="6804"/>
        </w:tabs>
        <w:outlineLvl w:val="0"/>
        <w:rPr>
          <w:rFonts w:ascii="Arial" w:hAnsi="Arial" w:cs="Arial"/>
          <w:iCs/>
          <w:sz w:val="22"/>
        </w:rPr>
      </w:pPr>
      <w:r w:rsidRPr="00EA6589">
        <w:rPr>
          <w:rFonts w:ascii="Arial" w:hAnsi="Arial" w:cs="Arial"/>
          <w:iCs/>
          <w:sz w:val="22"/>
        </w:rPr>
        <w:t xml:space="preserve">Vom Bad begeistert: </w:t>
      </w:r>
      <w:r w:rsidR="00503C95">
        <w:rPr>
          <w:rFonts w:ascii="Arial" w:hAnsi="Arial" w:cs="Arial"/>
          <w:iCs/>
          <w:sz w:val="22"/>
        </w:rPr>
        <w:t xml:space="preserve">Schwimm-Ikone </w:t>
      </w:r>
      <w:r w:rsidRPr="00EA6589">
        <w:rPr>
          <w:rFonts w:ascii="Arial" w:hAnsi="Arial" w:cs="Arial"/>
          <w:iCs/>
          <w:sz w:val="22"/>
        </w:rPr>
        <w:t xml:space="preserve">Franziska van Almsick setzt auf klassischen Chic mit Glamour-Faktor. </w:t>
      </w:r>
    </w:p>
    <w:p w14:paraId="55E8F872" w14:textId="45679296" w:rsidR="00D8088A" w:rsidRPr="00EA6589" w:rsidRDefault="00A7334C" w:rsidP="00FF6F38">
      <w:pPr>
        <w:pStyle w:val="Textkrper3"/>
        <w:tabs>
          <w:tab w:val="right" w:pos="6804"/>
        </w:tabs>
        <w:outlineLvl w:val="0"/>
        <w:rPr>
          <w:rFonts w:ascii="Arial" w:hAnsi="Arial" w:cs="Arial"/>
          <w:sz w:val="22"/>
        </w:rPr>
      </w:pPr>
      <w:r w:rsidRPr="00EA6589">
        <w:rPr>
          <w:rFonts w:ascii="Arial" w:hAnsi="Arial" w:cs="Arial"/>
          <w:b/>
          <w:sz w:val="22"/>
        </w:rPr>
        <w:t>Foto</w:t>
      </w:r>
      <w:r w:rsidR="004410E7" w:rsidRPr="00EA6589">
        <w:rPr>
          <w:rFonts w:ascii="Arial" w:hAnsi="Arial" w:cs="Arial"/>
          <w:b/>
          <w:sz w:val="22"/>
        </w:rPr>
        <w:t>:</w:t>
      </w:r>
      <w:r w:rsidR="004410E7" w:rsidRPr="00EA6589">
        <w:rPr>
          <w:rFonts w:ascii="Arial" w:hAnsi="Arial" w:cs="Arial"/>
          <w:sz w:val="22"/>
        </w:rPr>
        <w:t xml:space="preserve"> Vereinigung Deutsche S</w:t>
      </w:r>
      <w:r w:rsidR="00A91678" w:rsidRPr="00EA6589">
        <w:rPr>
          <w:rFonts w:ascii="Arial" w:hAnsi="Arial" w:cs="Arial"/>
          <w:sz w:val="22"/>
        </w:rPr>
        <w:t>anitärwirtschaft (VDS)</w:t>
      </w:r>
      <w:r w:rsidR="00281C24" w:rsidRPr="00EA6589">
        <w:rPr>
          <w:rFonts w:ascii="Arial" w:hAnsi="Arial" w:cs="Arial"/>
          <w:sz w:val="22"/>
        </w:rPr>
        <w:t xml:space="preserve"> </w:t>
      </w:r>
    </w:p>
    <w:p w14:paraId="64DFD2D7" w14:textId="77777777" w:rsidR="00D8088A" w:rsidRDefault="00D8088A" w:rsidP="00FF6F38">
      <w:pPr>
        <w:pStyle w:val="Textkrper3"/>
        <w:tabs>
          <w:tab w:val="right" w:pos="6804"/>
        </w:tabs>
        <w:outlineLvl w:val="0"/>
        <w:rPr>
          <w:rFonts w:ascii="Arial" w:hAnsi="Arial" w:cs="Arial"/>
          <w:sz w:val="22"/>
        </w:rPr>
      </w:pPr>
    </w:p>
    <w:p w14:paraId="4868FD1E" w14:textId="77777777" w:rsidR="00031BD4" w:rsidRDefault="00031BD4" w:rsidP="00FF6F38">
      <w:pPr>
        <w:pStyle w:val="Textkrper3"/>
        <w:tabs>
          <w:tab w:val="right" w:pos="6804"/>
        </w:tabs>
        <w:outlineLvl w:val="0"/>
        <w:rPr>
          <w:rFonts w:ascii="Arial" w:hAnsi="Arial" w:cs="Arial"/>
          <w:sz w:val="22"/>
        </w:rPr>
      </w:pPr>
    </w:p>
    <w:p w14:paraId="79A8648F" w14:textId="2B8922AD" w:rsidR="00D8088A" w:rsidRPr="002D012A" w:rsidRDefault="00421A8C" w:rsidP="00D8088A">
      <w:pPr>
        <w:pStyle w:val="Textkrper3"/>
        <w:tabs>
          <w:tab w:val="right" w:pos="6804"/>
        </w:tabs>
        <w:outlineLvl w:val="0"/>
        <w:rPr>
          <w:rFonts w:ascii="Arial" w:hAnsi="Arial" w:cs="Arial"/>
          <w:b/>
          <w:sz w:val="22"/>
        </w:rPr>
      </w:pPr>
      <w:r>
        <w:rPr>
          <w:rFonts w:ascii="Arial" w:hAnsi="Arial" w:cs="Arial"/>
          <w:b/>
          <w:sz w:val="22"/>
        </w:rPr>
        <w:t>Bild 4455</w:t>
      </w:r>
    </w:p>
    <w:p w14:paraId="3D490FAA" w14:textId="68310F32" w:rsidR="00EA6589" w:rsidRPr="00233790" w:rsidRDefault="000701A9" w:rsidP="00DC004F">
      <w:pPr>
        <w:pStyle w:val="Textkrper3"/>
        <w:tabs>
          <w:tab w:val="right" w:pos="6804"/>
        </w:tabs>
        <w:outlineLvl w:val="0"/>
        <w:rPr>
          <w:rFonts w:ascii="Arial" w:hAnsi="Arial" w:cs="Arial"/>
          <w:iCs/>
          <w:sz w:val="22"/>
        </w:rPr>
      </w:pPr>
      <w:r>
        <w:rPr>
          <w:rFonts w:ascii="Arial" w:hAnsi="Arial" w:cs="Arial"/>
          <w:iCs/>
          <w:sz w:val="22"/>
        </w:rPr>
        <w:t xml:space="preserve">Badbotschafterin </w:t>
      </w:r>
      <w:r w:rsidR="00EA6589" w:rsidRPr="00EA6589">
        <w:rPr>
          <w:rFonts w:ascii="Arial" w:hAnsi="Arial" w:cs="Arial"/>
          <w:iCs/>
          <w:sz w:val="22"/>
        </w:rPr>
        <w:t>Franziska</w:t>
      </w:r>
      <w:r w:rsidR="00EA6589">
        <w:rPr>
          <w:rFonts w:ascii="Arial" w:hAnsi="Arial" w:cs="Arial"/>
          <w:iCs/>
          <w:sz w:val="22"/>
        </w:rPr>
        <w:t xml:space="preserve"> van Almsick</w:t>
      </w:r>
      <w:r w:rsidR="00EA6589" w:rsidRPr="00EA6589">
        <w:rPr>
          <w:rFonts w:ascii="Arial" w:hAnsi="Arial" w:cs="Arial"/>
          <w:iCs/>
          <w:sz w:val="22"/>
        </w:rPr>
        <w:t xml:space="preserve"> empfindet Weiß nicht als kalt. Es beruhige sie eher und wi</w:t>
      </w:r>
      <w:r>
        <w:rPr>
          <w:rFonts w:ascii="Arial" w:hAnsi="Arial" w:cs="Arial"/>
          <w:iCs/>
          <w:sz w:val="22"/>
        </w:rPr>
        <w:t>rke unbeschwert und positiv. Speziell für</w:t>
      </w:r>
      <w:r w:rsidR="00EA6589" w:rsidRPr="00EA6589">
        <w:rPr>
          <w:rFonts w:ascii="Arial" w:hAnsi="Arial" w:cs="Arial"/>
          <w:iCs/>
          <w:sz w:val="22"/>
        </w:rPr>
        <w:t xml:space="preserve"> ein natürliches Make-up </w:t>
      </w:r>
      <w:r w:rsidR="00233790">
        <w:rPr>
          <w:rFonts w:ascii="Arial" w:hAnsi="Arial" w:cs="Arial"/>
          <w:iCs/>
          <w:sz w:val="22"/>
        </w:rPr>
        <w:t>sei</w:t>
      </w:r>
      <w:r w:rsidR="00EA6589">
        <w:rPr>
          <w:rFonts w:ascii="Arial" w:hAnsi="Arial" w:cs="Arial"/>
          <w:iCs/>
          <w:sz w:val="22"/>
        </w:rPr>
        <w:t xml:space="preserve"> gutes Licht am Waschplatz</w:t>
      </w:r>
      <w:r w:rsidR="00233790">
        <w:rPr>
          <w:rFonts w:ascii="Arial" w:hAnsi="Arial" w:cs="Arial"/>
          <w:iCs/>
          <w:sz w:val="22"/>
        </w:rPr>
        <w:t xml:space="preserve"> sehr</w:t>
      </w:r>
      <w:r w:rsidR="00233790">
        <w:rPr>
          <w:rFonts w:ascii="Arial" w:hAnsi="Arial" w:cs="Arial"/>
          <w:i/>
          <w:iCs/>
          <w:sz w:val="22"/>
        </w:rPr>
        <w:t xml:space="preserve"> </w:t>
      </w:r>
      <w:r w:rsidR="00233790" w:rsidRPr="00233790">
        <w:rPr>
          <w:rFonts w:ascii="Arial" w:hAnsi="Arial" w:cs="Arial"/>
          <w:iCs/>
          <w:sz w:val="22"/>
        </w:rPr>
        <w:t>wichtig.</w:t>
      </w:r>
    </w:p>
    <w:p w14:paraId="7EC33525" w14:textId="1400F0BE" w:rsidR="00031BD4" w:rsidRDefault="00A7334C" w:rsidP="00FF6F38">
      <w:pPr>
        <w:pStyle w:val="Textkrper3"/>
        <w:tabs>
          <w:tab w:val="right" w:pos="6804"/>
        </w:tabs>
        <w:outlineLvl w:val="0"/>
        <w:rPr>
          <w:rFonts w:ascii="Arial" w:hAnsi="Arial" w:cs="Arial"/>
          <w:sz w:val="22"/>
        </w:rPr>
      </w:pPr>
      <w:r>
        <w:rPr>
          <w:rFonts w:ascii="Arial" w:hAnsi="Arial" w:cs="Arial"/>
          <w:b/>
          <w:sz w:val="22"/>
        </w:rPr>
        <w:t>Foto</w:t>
      </w:r>
      <w:r w:rsidR="00D8088A" w:rsidRPr="004410E7">
        <w:rPr>
          <w:rFonts w:ascii="Arial" w:hAnsi="Arial" w:cs="Arial"/>
          <w:b/>
          <w:sz w:val="22"/>
        </w:rPr>
        <w:t>:</w:t>
      </w:r>
      <w:r w:rsidR="00D8088A" w:rsidRPr="004410E7">
        <w:rPr>
          <w:rFonts w:ascii="Arial" w:hAnsi="Arial" w:cs="Arial"/>
          <w:sz w:val="22"/>
        </w:rPr>
        <w:t xml:space="preserve"> Vereinigung Deutsche S</w:t>
      </w:r>
      <w:r w:rsidR="00C3221D">
        <w:rPr>
          <w:rFonts w:ascii="Arial" w:hAnsi="Arial" w:cs="Arial"/>
          <w:sz w:val="22"/>
        </w:rPr>
        <w:t>anitärwirtschaft (VDS)</w:t>
      </w:r>
      <w:r w:rsidR="00281C24">
        <w:rPr>
          <w:rFonts w:ascii="Arial" w:hAnsi="Arial" w:cs="Arial"/>
          <w:sz w:val="22"/>
        </w:rPr>
        <w:t xml:space="preserve"> </w:t>
      </w:r>
    </w:p>
    <w:p w14:paraId="6C29C148" w14:textId="27432D54" w:rsidR="00456422" w:rsidRPr="002D012A" w:rsidRDefault="003D405F" w:rsidP="00456422">
      <w:pPr>
        <w:pStyle w:val="Textkrper3"/>
        <w:tabs>
          <w:tab w:val="right" w:pos="6804"/>
        </w:tabs>
        <w:outlineLvl w:val="0"/>
        <w:rPr>
          <w:rFonts w:ascii="Arial" w:hAnsi="Arial" w:cs="Arial"/>
          <w:b/>
          <w:sz w:val="22"/>
        </w:rPr>
      </w:pPr>
      <w:r>
        <w:rPr>
          <w:rFonts w:ascii="Arial" w:hAnsi="Arial" w:cs="Arial"/>
          <w:b/>
          <w:sz w:val="22"/>
        </w:rPr>
        <w:lastRenderedPageBreak/>
        <w:t>Bild 4461</w:t>
      </w:r>
    </w:p>
    <w:p w14:paraId="6FAD4AA9" w14:textId="77777777" w:rsidR="003E511B" w:rsidRDefault="003E511B" w:rsidP="00456422">
      <w:pPr>
        <w:pStyle w:val="Textkrper3"/>
        <w:tabs>
          <w:tab w:val="right" w:pos="6804"/>
        </w:tabs>
        <w:outlineLvl w:val="0"/>
        <w:rPr>
          <w:rFonts w:ascii="Arial" w:hAnsi="Arial" w:cs="Arial"/>
          <w:iCs/>
          <w:sz w:val="22"/>
        </w:rPr>
      </w:pPr>
      <w:r w:rsidRPr="003E511B">
        <w:rPr>
          <w:rFonts w:ascii="Arial" w:hAnsi="Arial" w:cs="Arial"/>
          <w:iCs/>
          <w:sz w:val="22"/>
        </w:rPr>
        <w:t xml:space="preserve">Statt die Füße </w:t>
      </w:r>
      <w:r>
        <w:rPr>
          <w:rFonts w:ascii="Arial" w:hAnsi="Arial" w:cs="Arial"/>
          <w:iCs/>
          <w:sz w:val="22"/>
        </w:rPr>
        <w:t xml:space="preserve">nach einem stressigen Tag </w:t>
      </w:r>
      <w:r w:rsidRPr="003E511B">
        <w:rPr>
          <w:rFonts w:ascii="Arial" w:hAnsi="Arial" w:cs="Arial"/>
          <w:iCs/>
          <w:sz w:val="22"/>
        </w:rPr>
        <w:t>auf die</w:t>
      </w:r>
      <w:r>
        <w:rPr>
          <w:rFonts w:ascii="Arial" w:hAnsi="Arial" w:cs="Arial"/>
          <w:iCs/>
          <w:sz w:val="22"/>
        </w:rPr>
        <w:t xml:space="preserve"> Couch zu legen, gibt es für Franziska van Almsick</w:t>
      </w:r>
      <w:r w:rsidRPr="003E511B">
        <w:rPr>
          <w:rFonts w:ascii="Arial" w:hAnsi="Arial" w:cs="Arial"/>
          <w:iCs/>
          <w:sz w:val="22"/>
        </w:rPr>
        <w:t xml:space="preserve"> „kaum etwas Schöneres, als abends zu baden“. Das sei schon so gewesen, bevor sie sich intensiver mit dem Thema Bad auseinandergesetzt habe. </w:t>
      </w:r>
    </w:p>
    <w:p w14:paraId="36A22CF8" w14:textId="0475B834" w:rsidR="00456422" w:rsidRDefault="00A7334C" w:rsidP="00456422">
      <w:pPr>
        <w:pStyle w:val="Textkrper3"/>
        <w:tabs>
          <w:tab w:val="right" w:pos="6804"/>
        </w:tabs>
        <w:outlineLvl w:val="0"/>
        <w:rPr>
          <w:rFonts w:ascii="Arial" w:hAnsi="Arial" w:cs="Arial"/>
          <w:sz w:val="22"/>
        </w:rPr>
      </w:pPr>
      <w:r>
        <w:rPr>
          <w:rFonts w:ascii="Arial" w:hAnsi="Arial" w:cs="Arial"/>
          <w:b/>
          <w:sz w:val="22"/>
        </w:rPr>
        <w:t>Foto</w:t>
      </w:r>
      <w:r w:rsidR="00456422" w:rsidRPr="004410E7">
        <w:rPr>
          <w:rFonts w:ascii="Arial" w:hAnsi="Arial" w:cs="Arial"/>
          <w:b/>
          <w:sz w:val="22"/>
        </w:rPr>
        <w:t>:</w:t>
      </w:r>
      <w:r w:rsidR="00456422" w:rsidRPr="004410E7">
        <w:rPr>
          <w:rFonts w:ascii="Arial" w:hAnsi="Arial" w:cs="Arial"/>
          <w:sz w:val="22"/>
        </w:rPr>
        <w:t xml:space="preserve"> Vereinigung Deutsche S</w:t>
      </w:r>
      <w:r w:rsidR="00C3221D">
        <w:rPr>
          <w:rFonts w:ascii="Arial" w:hAnsi="Arial" w:cs="Arial"/>
          <w:sz w:val="22"/>
        </w:rPr>
        <w:t>anitärwirtschaft (VDS)</w:t>
      </w:r>
      <w:r w:rsidR="00281C24">
        <w:rPr>
          <w:rFonts w:ascii="Arial" w:hAnsi="Arial" w:cs="Arial"/>
          <w:sz w:val="22"/>
        </w:rPr>
        <w:t xml:space="preserve"> </w:t>
      </w:r>
    </w:p>
    <w:p w14:paraId="6191B7E2" w14:textId="77777777" w:rsidR="0083358A" w:rsidRDefault="0083358A" w:rsidP="004410E7">
      <w:pPr>
        <w:spacing w:line="360" w:lineRule="auto"/>
        <w:ind w:right="2268"/>
        <w:jc w:val="both"/>
        <w:rPr>
          <w:rFonts w:ascii="Arial" w:hAnsi="Arial" w:cs="Arial"/>
          <w:sz w:val="22"/>
        </w:rPr>
      </w:pPr>
    </w:p>
    <w:p w14:paraId="1FE4CDD8" w14:textId="77777777" w:rsidR="00BD2604" w:rsidRDefault="00BD2604" w:rsidP="004410E7">
      <w:pPr>
        <w:spacing w:line="360" w:lineRule="auto"/>
        <w:ind w:right="2268"/>
        <w:jc w:val="both"/>
        <w:rPr>
          <w:rFonts w:ascii="Arial" w:hAnsi="Arial" w:cs="Arial"/>
          <w:sz w:val="22"/>
        </w:rPr>
      </w:pPr>
    </w:p>
    <w:p w14:paraId="3851CC61" w14:textId="77777777" w:rsidR="00B61575" w:rsidRPr="00C75694" w:rsidRDefault="00B61575" w:rsidP="00B61575">
      <w:pPr>
        <w:pStyle w:val="Textkrper3"/>
        <w:tabs>
          <w:tab w:val="right" w:pos="6804"/>
        </w:tabs>
        <w:outlineLvl w:val="0"/>
        <w:rPr>
          <w:rFonts w:ascii="Arial" w:hAnsi="Arial"/>
          <w:sz w:val="20"/>
        </w:rPr>
      </w:pPr>
      <w:r w:rsidRPr="00C75694">
        <w:rPr>
          <w:rFonts w:ascii="Arial" w:hAnsi="Arial"/>
          <w:sz w:val="20"/>
        </w:rPr>
        <w:t>Abdruck frei – Beleg erbeten</w:t>
      </w:r>
    </w:p>
    <w:p w14:paraId="351A8765" w14:textId="77777777" w:rsidR="00B61575" w:rsidRPr="00C75694" w:rsidRDefault="00B61575" w:rsidP="00B61575">
      <w:pPr>
        <w:pStyle w:val="Textkrper3"/>
        <w:tabs>
          <w:tab w:val="right" w:pos="6804"/>
        </w:tabs>
        <w:outlineLvl w:val="0"/>
        <w:rPr>
          <w:rFonts w:ascii="Arial" w:hAnsi="Arial"/>
          <w:sz w:val="20"/>
        </w:rPr>
      </w:pPr>
    </w:p>
    <w:p w14:paraId="55C90595" w14:textId="77777777" w:rsidR="00B61575" w:rsidRPr="00B61575" w:rsidRDefault="00B61575" w:rsidP="00B61575">
      <w:pPr>
        <w:pStyle w:val="Textkrper3"/>
        <w:tabs>
          <w:tab w:val="right" w:pos="6804"/>
        </w:tabs>
        <w:spacing w:line="240" w:lineRule="auto"/>
        <w:outlineLvl w:val="0"/>
        <w:rPr>
          <w:rFonts w:ascii="Arial" w:hAnsi="Arial"/>
          <w:sz w:val="18"/>
          <w:szCs w:val="18"/>
        </w:rPr>
      </w:pPr>
      <w:r w:rsidRPr="00B61575">
        <w:rPr>
          <w:rFonts w:ascii="Arial" w:hAnsi="Arial"/>
          <w:b/>
          <w:sz w:val="18"/>
          <w:szCs w:val="18"/>
        </w:rPr>
        <w:t>Herausgeber:</w:t>
      </w:r>
      <w:r w:rsidRPr="00B61575">
        <w:rPr>
          <w:rFonts w:ascii="Arial" w:hAnsi="Arial"/>
          <w:sz w:val="18"/>
          <w:szCs w:val="18"/>
        </w:rPr>
        <w:t xml:space="preserve"> Vereinigung Deutsche Sanitärwirtschaft e. V. (VDS), Rheinweg 24, 53113 Bonn, Telefon 02 28/92 39 99 30, Telefax 02 28/92 39 99 33, E-Mail info@sanitaerwirtschaft.de.</w:t>
      </w:r>
    </w:p>
    <w:p w14:paraId="755847E2" w14:textId="0FD074C0" w:rsidR="004410E7" w:rsidRPr="00B61575" w:rsidRDefault="00B61575" w:rsidP="00B61575">
      <w:pPr>
        <w:pStyle w:val="Textkrper3"/>
        <w:tabs>
          <w:tab w:val="right" w:pos="6804"/>
        </w:tabs>
        <w:spacing w:line="240" w:lineRule="auto"/>
        <w:outlineLvl w:val="0"/>
        <w:rPr>
          <w:rFonts w:ascii="Arial" w:hAnsi="Arial" w:cs="Arial"/>
          <w:sz w:val="18"/>
          <w:szCs w:val="18"/>
        </w:rPr>
      </w:pPr>
      <w:r w:rsidRPr="00B61575">
        <w:rPr>
          <w:rFonts w:ascii="Arial" w:hAnsi="Arial"/>
          <w:b/>
          <w:sz w:val="18"/>
          <w:szCs w:val="18"/>
        </w:rPr>
        <w:t>Redaktion:</w:t>
      </w:r>
      <w:r w:rsidRPr="00B61575">
        <w:rPr>
          <w:rFonts w:ascii="Arial" w:hAnsi="Arial"/>
          <w:sz w:val="18"/>
          <w:szCs w:val="18"/>
        </w:rPr>
        <w:t xml:space="preserve"> Linnigpublic Agentur für Öffentlichkeitsarbeit GmbH, Büro Koblenz: Fritz-von-Unruh-Straße 1, 56077 Koblenz, Telefon 02 61/30 38 39-0, Telefax 02 61/30 38 39-1, E-Mail koblenz@linnigpublic.de, Büro Hamburg: Flottbeker Drift 4, 22607 Hamburg, Telefon 040/82 27 82 16, Telefax 040/82 27 82 17, E-Mail hamburg@linnigpublic.de.</w:t>
      </w:r>
    </w:p>
    <w:sectPr w:rsidR="004410E7" w:rsidRPr="00B61575" w:rsidSect="005126DF">
      <w:footerReference w:type="even" r:id="rId8"/>
      <w:footerReference w:type="default" r:id="rId9"/>
      <w:headerReference w:type="first" r:id="rId10"/>
      <w:pgSz w:w="11906" w:h="16838"/>
      <w:pgMar w:top="1417" w:right="1417" w:bottom="1134" w:left="1417" w:header="709" w:footer="709" w:gutter="0"/>
      <w:cols w:space="709"/>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C0BA4" w14:textId="77777777" w:rsidR="00B14033" w:rsidRDefault="00B14033">
      <w:r>
        <w:separator/>
      </w:r>
    </w:p>
  </w:endnote>
  <w:endnote w:type="continuationSeparator" w:id="0">
    <w:p w14:paraId="4B4B77DA" w14:textId="77777777" w:rsidR="00B14033" w:rsidRDefault="00B1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Futura">
    <w:altName w:val="Segoe UI Semilight"/>
    <w:panose1 w:val="020B0602020204020303"/>
    <w:charset w:val="00"/>
    <w:family w:val="auto"/>
    <w:pitch w:val="variable"/>
    <w:sig w:usb0="80000067" w:usb1="00000000" w:usb2="00000000" w:usb3="00000000" w:csb0="000001FB"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BCD5A" w14:textId="77777777" w:rsidR="00B14033" w:rsidRDefault="00B14033" w:rsidP="005126D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2</w:t>
    </w:r>
    <w:r>
      <w:rPr>
        <w:rStyle w:val="Seitenzahl"/>
      </w:rPr>
      <w:fldChar w:fldCharType="end"/>
    </w:r>
  </w:p>
  <w:p w14:paraId="0881DADA" w14:textId="77777777" w:rsidR="00B14033" w:rsidRDefault="00B14033" w:rsidP="005126DF">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819EE" w14:textId="77777777" w:rsidR="00B14033" w:rsidRPr="00BD2EEA" w:rsidRDefault="00B14033" w:rsidP="005126DF">
    <w:pPr>
      <w:pStyle w:val="Fuzeile"/>
      <w:framePr w:w="300" w:wrap="around" w:vAnchor="text" w:hAnchor="page" w:x="8182" w:y="-28"/>
      <w:rPr>
        <w:rStyle w:val="Seitenzahl"/>
        <w:rFonts w:ascii="Arial" w:hAnsi="Arial"/>
        <w:sz w:val="22"/>
      </w:rPr>
    </w:pPr>
    <w:r w:rsidRPr="00BD2EEA">
      <w:rPr>
        <w:rStyle w:val="Seitenzahl"/>
        <w:rFonts w:ascii="Arial" w:hAnsi="Arial"/>
        <w:sz w:val="22"/>
      </w:rPr>
      <w:fldChar w:fldCharType="begin"/>
    </w:r>
    <w:r>
      <w:rPr>
        <w:rStyle w:val="Seitenzahl"/>
        <w:rFonts w:ascii="Arial" w:hAnsi="Arial"/>
        <w:sz w:val="22"/>
      </w:rPr>
      <w:instrText>PAGE</w:instrText>
    </w:r>
    <w:r w:rsidRPr="00BD2EEA">
      <w:rPr>
        <w:rStyle w:val="Seitenzahl"/>
        <w:rFonts w:ascii="Arial" w:hAnsi="Arial"/>
        <w:sz w:val="22"/>
      </w:rPr>
      <w:instrText xml:space="preserve">  </w:instrText>
    </w:r>
    <w:r w:rsidRPr="00BD2EEA">
      <w:rPr>
        <w:rStyle w:val="Seitenzahl"/>
        <w:rFonts w:ascii="Arial" w:hAnsi="Arial"/>
        <w:sz w:val="22"/>
      </w:rPr>
      <w:fldChar w:fldCharType="separate"/>
    </w:r>
    <w:r w:rsidR="008F3968">
      <w:rPr>
        <w:rStyle w:val="Seitenzahl"/>
        <w:rFonts w:ascii="Arial" w:hAnsi="Arial"/>
        <w:noProof/>
        <w:sz w:val="22"/>
      </w:rPr>
      <w:t>2</w:t>
    </w:r>
    <w:r w:rsidRPr="00BD2EEA">
      <w:rPr>
        <w:rStyle w:val="Seitenzahl"/>
        <w:rFonts w:ascii="Arial" w:hAnsi="Arial"/>
        <w:sz w:val="22"/>
      </w:rPr>
      <w:fldChar w:fldCharType="end"/>
    </w:r>
  </w:p>
  <w:p w14:paraId="56C79FE5" w14:textId="77777777" w:rsidR="00B14033" w:rsidRDefault="00B14033" w:rsidP="005126DF">
    <w:pPr>
      <w:pStyle w:val="Fuzeile"/>
      <w:tabs>
        <w:tab w:val="clear" w:pos="4536"/>
        <w:tab w:val="clear" w:pos="9072"/>
        <w:tab w:val="right" w:pos="6804"/>
      </w:tabs>
      <w:ind w:right="2268"/>
      <w:rPr>
        <w:rFonts w:ascii="Futura" w:hAnsi="Futur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8169C" w14:textId="77777777" w:rsidR="00B14033" w:rsidRDefault="00B14033">
      <w:r>
        <w:separator/>
      </w:r>
    </w:p>
  </w:footnote>
  <w:footnote w:type="continuationSeparator" w:id="0">
    <w:p w14:paraId="7B10511E" w14:textId="77777777" w:rsidR="00B14033" w:rsidRDefault="00B140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665C4" w14:textId="09A2077E" w:rsidR="00B14033" w:rsidRDefault="00B14033">
    <w:pPr>
      <w:pStyle w:val="Kopfzeile"/>
    </w:pPr>
    <w:r>
      <w:tab/>
    </w:r>
    <w:r>
      <w:tab/>
    </w:r>
    <w:r>
      <w:rPr>
        <w:noProof/>
      </w:rPr>
      <w:drawing>
        <wp:inline distT="0" distB="0" distL="0" distR="0" wp14:anchorId="577FDD12" wp14:editId="747D653F">
          <wp:extent cx="982345" cy="1033145"/>
          <wp:effectExtent l="0" t="0" r="8255" b="8255"/>
          <wp:docPr id="2" name="Bild 1" descr="V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103314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numFmt w:val="bullet"/>
      <w:lvlText w:val=""/>
      <w:lvlJc w:val="left"/>
      <w:pPr>
        <w:tabs>
          <w:tab w:val="num" w:pos="700"/>
        </w:tabs>
        <w:ind w:left="700" w:hanging="700"/>
      </w:pPr>
      <w:rPr>
        <w:rFonts w:ascii="Wingdings" w:hAnsi="Wingdings" w:hint="default"/>
      </w:rPr>
    </w:lvl>
  </w:abstractNum>
  <w:abstractNum w:abstractNumId="1">
    <w:nsid w:val="19D526FB"/>
    <w:multiLevelType w:val="hybridMultilevel"/>
    <w:tmpl w:val="027E1B9A"/>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
    <w:nsid w:val="4B1352CE"/>
    <w:multiLevelType w:val="hybridMultilevel"/>
    <w:tmpl w:val="C6F2BE14"/>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29"/>
    <w:rsid w:val="000171B9"/>
    <w:rsid w:val="00031BD4"/>
    <w:rsid w:val="00033716"/>
    <w:rsid w:val="00036BBF"/>
    <w:rsid w:val="000542BA"/>
    <w:rsid w:val="00055A94"/>
    <w:rsid w:val="00057CED"/>
    <w:rsid w:val="00065DC6"/>
    <w:rsid w:val="00067E1C"/>
    <w:rsid w:val="000701A9"/>
    <w:rsid w:val="00072E1C"/>
    <w:rsid w:val="00080AAC"/>
    <w:rsid w:val="00085ED7"/>
    <w:rsid w:val="000954FB"/>
    <w:rsid w:val="000A130F"/>
    <w:rsid w:val="000A181C"/>
    <w:rsid w:val="000A397E"/>
    <w:rsid w:val="000A6B17"/>
    <w:rsid w:val="000B31EE"/>
    <w:rsid w:val="000B6603"/>
    <w:rsid w:val="000C03C5"/>
    <w:rsid w:val="000C542F"/>
    <w:rsid w:val="000C775D"/>
    <w:rsid w:val="000F384B"/>
    <w:rsid w:val="000F5764"/>
    <w:rsid w:val="001008D2"/>
    <w:rsid w:val="0010601F"/>
    <w:rsid w:val="0010720E"/>
    <w:rsid w:val="0011251B"/>
    <w:rsid w:val="00113C7B"/>
    <w:rsid w:val="00123376"/>
    <w:rsid w:val="001269BA"/>
    <w:rsid w:val="00136753"/>
    <w:rsid w:val="00171F35"/>
    <w:rsid w:val="00187520"/>
    <w:rsid w:val="001932A3"/>
    <w:rsid w:val="001A20DD"/>
    <w:rsid w:val="001A7492"/>
    <w:rsid w:val="001B6A0B"/>
    <w:rsid w:val="001C1485"/>
    <w:rsid w:val="001D4A30"/>
    <w:rsid w:val="001F031E"/>
    <w:rsid w:val="001F3BC2"/>
    <w:rsid w:val="0020375E"/>
    <w:rsid w:val="00212401"/>
    <w:rsid w:val="002132D9"/>
    <w:rsid w:val="00213305"/>
    <w:rsid w:val="00214724"/>
    <w:rsid w:val="00233790"/>
    <w:rsid w:val="00234F50"/>
    <w:rsid w:val="002653E7"/>
    <w:rsid w:val="00280277"/>
    <w:rsid w:val="00281C24"/>
    <w:rsid w:val="002A05E4"/>
    <w:rsid w:val="002A4B89"/>
    <w:rsid w:val="002A7F9A"/>
    <w:rsid w:val="002C7967"/>
    <w:rsid w:val="002D012A"/>
    <w:rsid w:val="002E0F31"/>
    <w:rsid w:val="002E57B1"/>
    <w:rsid w:val="002E5A69"/>
    <w:rsid w:val="002F623D"/>
    <w:rsid w:val="0032598F"/>
    <w:rsid w:val="00332A40"/>
    <w:rsid w:val="00333093"/>
    <w:rsid w:val="00333C56"/>
    <w:rsid w:val="003367F2"/>
    <w:rsid w:val="00351FDB"/>
    <w:rsid w:val="0035501A"/>
    <w:rsid w:val="00365043"/>
    <w:rsid w:val="003831C2"/>
    <w:rsid w:val="00395C58"/>
    <w:rsid w:val="003A0252"/>
    <w:rsid w:val="003A3F20"/>
    <w:rsid w:val="003B0DDB"/>
    <w:rsid w:val="003B31A4"/>
    <w:rsid w:val="003C5213"/>
    <w:rsid w:val="003D405F"/>
    <w:rsid w:val="003E2CEA"/>
    <w:rsid w:val="003E3262"/>
    <w:rsid w:val="003E49F7"/>
    <w:rsid w:val="003E511B"/>
    <w:rsid w:val="003F1894"/>
    <w:rsid w:val="003F3926"/>
    <w:rsid w:val="003F7C14"/>
    <w:rsid w:val="004160FF"/>
    <w:rsid w:val="00421A8C"/>
    <w:rsid w:val="004315CB"/>
    <w:rsid w:val="004328D1"/>
    <w:rsid w:val="0043370B"/>
    <w:rsid w:val="00435137"/>
    <w:rsid w:val="004410E7"/>
    <w:rsid w:val="00447474"/>
    <w:rsid w:val="00450E42"/>
    <w:rsid w:val="00456422"/>
    <w:rsid w:val="004611BD"/>
    <w:rsid w:val="00461495"/>
    <w:rsid w:val="00462E4C"/>
    <w:rsid w:val="0046389F"/>
    <w:rsid w:val="00483F82"/>
    <w:rsid w:val="00497B35"/>
    <w:rsid w:val="004B6A76"/>
    <w:rsid w:val="004C1A79"/>
    <w:rsid w:val="004C3487"/>
    <w:rsid w:val="004C6499"/>
    <w:rsid w:val="004D036F"/>
    <w:rsid w:val="004E6138"/>
    <w:rsid w:val="004F00DB"/>
    <w:rsid w:val="00501DB7"/>
    <w:rsid w:val="00503C95"/>
    <w:rsid w:val="0050713C"/>
    <w:rsid w:val="005126DF"/>
    <w:rsid w:val="005204F4"/>
    <w:rsid w:val="00530A1E"/>
    <w:rsid w:val="00532CED"/>
    <w:rsid w:val="00535681"/>
    <w:rsid w:val="00535F65"/>
    <w:rsid w:val="00541C9A"/>
    <w:rsid w:val="00544038"/>
    <w:rsid w:val="00553495"/>
    <w:rsid w:val="00562D2C"/>
    <w:rsid w:val="00567882"/>
    <w:rsid w:val="00572BD3"/>
    <w:rsid w:val="0057553C"/>
    <w:rsid w:val="00593B94"/>
    <w:rsid w:val="005A1B29"/>
    <w:rsid w:val="005A2404"/>
    <w:rsid w:val="005A5D97"/>
    <w:rsid w:val="005B0AF8"/>
    <w:rsid w:val="005C2404"/>
    <w:rsid w:val="005C2448"/>
    <w:rsid w:val="005C56DF"/>
    <w:rsid w:val="005C57D0"/>
    <w:rsid w:val="005C7B7F"/>
    <w:rsid w:val="005D496A"/>
    <w:rsid w:val="005D79A4"/>
    <w:rsid w:val="005E73F1"/>
    <w:rsid w:val="006219CF"/>
    <w:rsid w:val="006360DF"/>
    <w:rsid w:val="00663CFA"/>
    <w:rsid w:val="006664CE"/>
    <w:rsid w:val="006859E9"/>
    <w:rsid w:val="006A33CF"/>
    <w:rsid w:val="006B0887"/>
    <w:rsid w:val="006C0929"/>
    <w:rsid w:val="006C1E08"/>
    <w:rsid w:val="006C37AA"/>
    <w:rsid w:val="006C4791"/>
    <w:rsid w:val="006D1C3B"/>
    <w:rsid w:val="006D2A2B"/>
    <w:rsid w:val="006E282E"/>
    <w:rsid w:val="006E2C22"/>
    <w:rsid w:val="006E4E4B"/>
    <w:rsid w:val="006F23D8"/>
    <w:rsid w:val="006F2659"/>
    <w:rsid w:val="0070461D"/>
    <w:rsid w:val="007111AB"/>
    <w:rsid w:val="00712BAE"/>
    <w:rsid w:val="0071384A"/>
    <w:rsid w:val="007247E1"/>
    <w:rsid w:val="00725F1C"/>
    <w:rsid w:val="00741271"/>
    <w:rsid w:val="00750301"/>
    <w:rsid w:val="007600C0"/>
    <w:rsid w:val="0076593C"/>
    <w:rsid w:val="00771897"/>
    <w:rsid w:val="00771AEE"/>
    <w:rsid w:val="0077427C"/>
    <w:rsid w:val="0077443A"/>
    <w:rsid w:val="0079116B"/>
    <w:rsid w:val="007940FB"/>
    <w:rsid w:val="0079587E"/>
    <w:rsid w:val="00797A63"/>
    <w:rsid w:val="007C0D30"/>
    <w:rsid w:val="007C3887"/>
    <w:rsid w:val="007D3327"/>
    <w:rsid w:val="007E4B79"/>
    <w:rsid w:val="007F29D8"/>
    <w:rsid w:val="007F371D"/>
    <w:rsid w:val="00800A27"/>
    <w:rsid w:val="00802415"/>
    <w:rsid w:val="0080543F"/>
    <w:rsid w:val="0081489F"/>
    <w:rsid w:val="00821E38"/>
    <w:rsid w:val="008231EE"/>
    <w:rsid w:val="0083358A"/>
    <w:rsid w:val="0083665F"/>
    <w:rsid w:val="00840622"/>
    <w:rsid w:val="008475E8"/>
    <w:rsid w:val="00851F94"/>
    <w:rsid w:val="008539B9"/>
    <w:rsid w:val="00854A0F"/>
    <w:rsid w:val="0086208C"/>
    <w:rsid w:val="008761F2"/>
    <w:rsid w:val="0088341A"/>
    <w:rsid w:val="008B11E7"/>
    <w:rsid w:val="008B44DC"/>
    <w:rsid w:val="008B52D9"/>
    <w:rsid w:val="008B6DFF"/>
    <w:rsid w:val="008B76E0"/>
    <w:rsid w:val="008C06C6"/>
    <w:rsid w:val="008C2944"/>
    <w:rsid w:val="008C2BB2"/>
    <w:rsid w:val="008D2ADA"/>
    <w:rsid w:val="008D642F"/>
    <w:rsid w:val="008E10C5"/>
    <w:rsid w:val="008E470F"/>
    <w:rsid w:val="008E6914"/>
    <w:rsid w:val="008F3968"/>
    <w:rsid w:val="00900A73"/>
    <w:rsid w:val="00907CAD"/>
    <w:rsid w:val="009305BF"/>
    <w:rsid w:val="00934E38"/>
    <w:rsid w:val="00940ED4"/>
    <w:rsid w:val="00945330"/>
    <w:rsid w:val="00947995"/>
    <w:rsid w:val="0095797C"/>
    <w:rsid w:val="009707F5"/>
    <w:rsid w:val="009718FF"/>
    <w:rsid w:val="00975224"/>
    <w:rsid w:val="00975CD5"/>
    <w:rsid w:val="0098156C"/>
    <w:rsid w:val="009845A6"/>
    <w:rsid w:val="00985E05"/>
    <w:rsid w:val="009A03C7"/>
    <w:rsid w:val="009A0D35"/>
    <w:rsid w:val="009A1188"/>
    <w:rsid w:val="009A469D"/>
    <w:rsid w:val="009A5E72"/>
    <w:rsid w:val="009B542A"/>
    <w:rsid w:val="009C16B1"/>
    <w:rsid w:val="009C2521"/>
    <w:rsid w:val="009D1D12"/>
    <w:rsid w:val="009D513F"/>
    <w:rsid w:val="009E193F"/>
    <w:rsid w:val="009E6E20"/>
    <w:rsid w:val="009F4C29"/>
    <w:rsid w:val="00A03A51"/>
    <w:rsid w:val="00A059CC"/>
    <w:rsid w:val="00A10757"/>
    <w:rsid w:val="00A13146"/>
    <w:rsid w:val="00A13160"/>
    <w:rsid w:val="00A22220"/>
    <w:rsid w:val="00A33AE3"/>
    <w:rsid w:val="00A429A2"/>
    <w:rsid w:val="00A47445"/>
    <w:rsid w:val="00A50F0D"/>
    <w:rsid w:val="00A558FE"/>
    <w:rsid w:val="00A56979"/>
    <w:rsid w:val="00A700BA"/>
    <w:rsid w:val="00A71C02"/>
    <w:rsid w:val="00A7334C"/>
    <w:rsid w:val="00A91678"/>
    <w:rsid w:val="00AB3BFE"/>
    <w:rsid w:val="00AB3D8C"/>
    <w:rsid w:val="00AB6910"/>
    <w:rsid w:val="00AC4426"/>
    <w:rsid w:val="00AE0C15"/>
    <w:rsid w:val="00AE52A8"/>
    <w:rsid w:val="00AE754F"/>
    <w:rsid w:val="00AF4B20"/>
    <w:rsid w:val="00B00D2D"/>
    <w:rsid w:val="00B027C2"/>
    <w:rsid w:val="00B05013"/>
    <w:rsid w:val="00B05352"/>
    <w:rsid w:val="00B067C1"/>
    <w:rsid w:val="00B10072"/>
    <w:rsid w:val="00B10BD4"/>
    <w:rsid w:val="00B13732"/>
    <w:rsid w:val="00B14033"/>
    <w:rsid w:val="00B140AF"/>
    <w:rsid w:val="00B16AEF"/>
    <w:rsid w:val="00B3173F"/>
    <w:rsid w:val="00B34B96"/>
    <w:rsid w:val="00B54488"/>
    <w:rsid w:val="00B60058"/>
    <w:rsid w:val="00B61575"/>
    <w:rsid w:val="00B63CCF"/>
    <w:rsid w:val="00B679B6"/>
    <w:rsid w:val="00B8152B"/>
    <w:rsid w:val="00B8284D"/>
    <w:rsid w:val="00B84673"/>
    <w:rsid w:val="00B9702F"/>
    <w:rsid w:val="00BA7F12"/>
    <w:rsid w:val="00BB466E"/>
    <w:rsid w:val="00BB73F5"/>
    <w:rsid w:val="00BC0D99"/>
    <w:rsid w:val="00BC2E88"/>
    <w:rsid w:val="00BC3A9B"/>
    <w:rsid w:val="00BD2604"/>
    <w:rsid w:val="00BD2EEA"/>
    <w:rsid w:val="00BF1A8F"/>
    <w:rsid w:val="00BF7111"/>
    <w:rsid w:val="00C03CF5"/>
    <w:rsid w:val="00C0590D"/>
    <w:rsid w:val="00C147B2"/>
    <w:rsid w:val="00C20AB0"/>
    <w:rsid w:val="00C3221D"/>
    <w:rsid w:val="00C33D49"/>
    <w:rsid w:val="00C4667D"/>
    <w:rsid w:val="00C5066C"/>
    <w:rsid w:val="00C50883"/>
    <w:rsid w:val="00C51F58"/>
    <w:rsid w:val="00C52864"/>
    <w:rsid w:val="00C551F1"/>
    <w:rsid w:val="00C56303"/>
    <w:rsid w:val="00C6162D"/>
    <w:rsid w:val="00C72636"/>
    <w:rsid w:val="00C761C0"/>
    <w:rsid w:val="00C77644"/>
    <w:rsid w:val="00C81AF6"/>
    <w:rsid w:val="00CA4410"/>
    <w:rsid w:val="00CB08C6"/>
    <w:rsid w:val="00CC0819"/>
    <w:rsid w:val="00CC16A2"/>
    <w:rsid w:val="00CC24B8"/>
    <w:rsid w:val="00CD0875"/>
    <w:rsid w:val="00CE3B20"/>
    <w:rsid w:val="00CE7A68"/>
    <w:rsid w:val="00CF5467"/>
    <w:rsid w:val="00D03250"/>
    <w:rsid w:val="00D03387"/>
    <w:rsid w:val="00D052E9"/>
    <w:rsid w:val="00D10293"/>
    <w:rsid w:val="00D3773C"/>
    <w:rsid w:val="00D45E0D"/>
    <w:rsid w:val="00D63019"/>
    <w:rsid w:val="00D64507"/>
    <w:rsid w:val="00D6539F"/>
    <w:rsid w:val="00D65846"/>
    <w:rsid w:val="00D75C6A"/>
    <w:rsid w:val="00D76CD1"/>
    <w:rsid w:val="00D8088A"/>
    <w:rsid w:val="00D92454"/>
    <w:rsid w:val="00DA4DFB"/>
    <w:rsid w:val="00DC004F"/>
    <w:rsid w:val="00DD465F"/>
    <w:rsid w:val="00DE2DE7"/>
    <w:rsid w:val="00DE4233"/>
    <w:rsid w:val="00DE710F"/>
    <w:rsid w:val="00DE7CCC"/>
    <w:rsid w:val="00DF37B0"/>
    <w:rsid w:val="00DF5249"/>
    <w:rsid w:val="00E0030B"/>
    <w:rsid w:val="00E05322"/>
    <w:rsid w:val="00E07906"/>
    <w:rsid w:val="00E11287"/>
    <w:rsid w:val="00E16238"/>
    <w:rsid w:val="00E2314B"/>
    <w:rsid w:val="00E27BFB"/>
    <w:rsid w:val="00E324F6"/>
    <w:rsid w:val="00E33E44"/>
    <w:rsid w:val="00E445EE"/>
    <w:rsid w:val="00E50642"/>
    <w:rsid w:val="00E51597"/>
    <w:rsid w:val="00E64039"/>
    <w:rsid w:val="00E64E24"/>
    <w:rsid w:val="00E67670"/>
    <w:rsid w:val="00E728ED"/>
    <w:rsid w:val="00E84361"/>
    <w:rsid w:val="00E975A0"/>
    <w:rsid w:val="00EA0E21"/>
    <w:rsid w:val="00EA6589"/>
    <w:rsid w:val="00EB061A"/>
    <w:rsid w:val="00EB70F7"/>
    <w:rsid w:val="00EF4CFD"/>
    <w:rsid w:val="00F01749"/>
    <w:rsid w:val="00F118F5"/>
    <w:rsid w:val="00F2465C"/>
    <w:rsid w:val="00F25B9E"/>
    <w:rsid w:val="00F33D3A"/>
    <w:rsid w:val="00F42138"/>
    <w:rsid w:val="00F66D2D"/>
    <w:rsid w:val="00F90C23"/>
    <w:rsid w:val="00F96E19"/>
    <w:rsid w:val="00FB2333"/>
    <w:rsid w:val="00FC29B4"/>
    <w:rsid w:val="00FC39DD"/>
    <w:rsid w:val="00FC4504"/>
    <w:rsid w:val="00FC5730"/>
    <w:rsid w:val="00FE262D"/>
    <w:rsid w:val="00FF1159"/>
    <w:rsid w:val="00FF6F38"/>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981F5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Standard">
    <w:name w:val="Normal"/>
    <w:qFormat/>
    <w:rPr>
      <w:rFonts w:ascii="Helvetica" w:hAnsi="Helvetica"/>
      <w:sz w:val="24"/>
    </w:rPr>
  </w:style>
  <w:style w:type="paragraph" w:styleId="berschrift1">
    <w:name w:val="heading 1"/>
    <w:basedOn w:val="Standard"/>
    <w:next w:val="Standard"/>
    <w:qFormat/>
    <w:pPr>
      <w:keepNext/>
      <w:spacing w:line="360" w:lineRule="auto"/>
      <w:ind w:right="2268"/>
      <w:jc w:val="both"/>
      <w:outlineLvl w:val="0"/>
    </w:pPr>
    <w:rPr>
      <w:rFonts w:ascii="Futura" w:hAnsi="Futura"/>
      <w:b/>
    </w:rPr>
  </w:style>
  <w:style w:type="paragraph" w:styleId="berschrift2">
    <w:name w:val="heading 2"/>
    <w:basedOn w:val="Standard"/>
    <w:next w:val="Standard"/>
    <w:qFormat/>
    <w:pPr>
      <w:keepNext/>
      <w:spacing w:line="360" w:lineRule="auto"/>
      <w:ind w:right="4961"/>
      <w:jc w:val="both"/>
      <w:outlineLvl w:val="1"/>
    </w:pPr>
    <w:rPr>
      <w:b/>
      <w:sz w:val="32"/>
    </w:rPr>
  </w:style>
  <w:style w:type="paragraph" w:styleId="berschrift3">
    <w:name w:val="heading 3"/>
    <w:basedOn w:val="Standard"/>
    <w:next w:val="Standard"/>
    <w:qFormat/>
    <w:pPr>
      <w:keepNext/>
      <w:spacing w:line="360" w:lineRule="auto"/>
      <w:ind w:right="4961"/>
      <w:jc w:val="both"/>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pPr>
      <w:spacing w:line="360" w:lineRule="auto"/>
      <w:ind w:right="4961"/>
      <w:jc w:val="both"/>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spacing w:line="360" w:lineRule="auto"/>
      <w:ind w:right="4536"/>
      <w:jc w:val="both"/>
    </w:pPr>
  </w:style>
  <w:style w:type="paragraph" w:styleId="Textkrper3">
    <w:name w:val="Body Text 3"/>
    <w:basedOn w:val="Standard"/>
    <w:pPr>
      <w:spacing w:line="360" w:lineRule="auto"/>
      <w:ind w:right="2268"/>
      <w:jc w:val="both"/>
    </w:pPr>
    <w:rPr>
      <w:rFonts w:ascii="Futura" w:hAnsi="Futura"/>
    </w:rPr>
  </w:style>
  <w:style w:type="paragraph" w:styleId="Dokumentstruktur">
    <w:name w:val="Document Map"/>
    <w:basedOn w:val="Standard"/>
    <w:pPr>
      <w:shd w:val="clear" w:color="auto" w:fill="000080"/>
    </w:pPr>
    <w:rPr>
      <w:rFonts w:ascii="Times New Roman" w:hAnsi="Times New Roman"/>
    </w:rPr>
  </w:style>
  <w:style w:type="character" w:styleId="Link">
    <w:name w:val="Hyperlink"/>
    <w:rPr>
      <w:color w:val="0000FF"/>
      <w:u w:val="single"/>
    </w:rPr>
  </w:style>
  <w:style w:type="character" w:styleId="GesichteterLink">
    <w:name w:val="FollowedHyperlink"/>
    <w:basedOn w:val="Absatzstandardschriftart"/>
    <w:rsid w:val="00D92454"/>
    <w:rPr>
      <w:color w:val="800080" w:themeColor="followedHyperlink"/>
      <w:u w:val="single"/>
    </w:rPr>
  </w:style>
  <w:style w:type="paragraph" w:styleId="Sprechblasentext">
    <w:name w:val="Balloon Text"/>
    <w:basedOn w:val="Standard"/>
    <w:link w:val="SprechblasentextZeichen"/>
    <w:rsid w:val="00B61575"/>
    <w:rPr>
      <w:rFonts w:ascii="Lucida Grande" w:hAnsi="Lucida Grande" w:cs="Lucida Grande"/>
      <w:sz w:val="18"/>
      <w:szCs w:val="18"/>
    </w:rPr>
  </w:style>
  <w:style w:type="character" w:customStyle="1" w:styleId="SprechblasentextZeichen">
    <w:name w:val="Sprechblasentext Zeichen"/>
    <w:basedOn w:val="Absatzstandardschriftart"/>
    <w:link w:val="Sprechblasentext"/>
    <w:rsid w:val="00B6157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Standard">
    <w:name w:val="Normal"/>
    <w:qFormat/>
    <w:rPr>
      <w:rFonts w:ascii="Helvetica" w:hAnsi="Helvetica"/>
      <w:sz w:val="24"/>
    </w:rPr>
  </w:style>
  <w:style w:type="paragraph" w:styleId="berschrift1">
    <w:name w:val="heading 1"/>
    <w:basedOn w:val="Standard"/>
    <w:next w:val="Standard"/>
    <w:qFormat/>
    <w:pPr>
      <w:keepNext/>
      <w:spacing w:line="360" w:lineRule="auto"/>
      <w:ind w:right="2268"/>
      <w:jc w:val="both"/>
      <w:outlineLvl w:val="0"/>
    </w:pPr>
    <w:rPr>
      <w:rFonts w:ascii="Futura" w:hAnsi="Futura"/>
      <w:b/>
    </w:rPr>
  </w:style>
  <w:style w:type="paragraph" w:styleId="berschrift2">
    <w:name w:val="heading 2"/>
    <w:basedOn w:val="Standard"/>
    <w:next w:val="Standard"/>
    <w:qFormat/>
    <w:pPr>
      <w:keepNext/>
      <w:spacing w:line="360" w:lineRule="auto"/>
      <w:ind w:right="4961"/>
      <w:jc w:val="both"/>
      <w:outlineLvl w:val="1"/>
    </w:pPr>
    <w:rPr>
      <w:b/>
      <w:sz w:val="32"/>
    </w:rPr>
  </w:style>
  <w:style w:type="paragraph" w:styleId="berschrift3">
    <w:name w:val="heading 3"/>
    <w:basedOn w:val="Standard"/>
    <w:next w:val="Standard"/>
    <w:qFormat/>
    <w:pPr>
      <w:keepNext/>
      <w:spacing w:line="360" w:lineRule="auto"/>
      <w:ind w:right="4961"/>
      <w:jc w:val="both"/>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pPr>
      <w:spacing w:line="360" w:lineRule="auto"/>
      <w:ind w:right="4961"/>
      <w:jc w:val="both"/>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spacing w:line="360" w:lineRule="auto"/>
      <w:ind w:right="4536"/>
      <w:jc w:val="both"/>
    </w:pPr>
  </w:style>
  <w:style w:type="paragraph" w:styleId="Textkrper3">
    <w:name w:val="Body Text 3"/>
    <w:basedOn w:val="Standard"/>
    <w:pPr>
      <w:spacing w:line="360" w:lineRule="auto"/>
      <w:ind w:right="2268"/>
      <w:jc w:val="both"/>
    </w:pPr>
    <w:rPr>
      <w:rFonts w:ascii="Futura" w:hAnsi="Futura"/>
    </w:rPr>
  </w:style>
  <w:style w:type="paragraph" w:styleId="Dokumentstruktur">
    <w:name w:val="Document Map"/>
    <w:basedOn w:val="Standard"/>
    <w:pPr>
      <w:shd w:val="clear" w:color="auto" w:fill="000080"/>
    </w:pPr>
    <w:rPr>
      <w:rFonts w:ascii="Times New Roman" w:hAnsi="Times New Roman"/>
    </w:rPr>
  </w:style>
  <w:style w:type="character" w:styleId="Link">
    <w:name w:val="Hyperlink"/>
    <w:rPr>
      <w:color w:val="0000FF"/>
      <w:u w:val="single"/>
    </w:rPr>
  </w:style>
  <w:style w:type="character" w:styleId="GesichteterLink">
    <w:name w:val="FollowedHyperlink"/>
    <w:basedOn w:val="Absatzstandardschriftart"/>
    <w:rsid w:val="00D92454"/>
    <w:rPr>
      <w:color w:val="800080" w:themeColor="followedHyperlink"/>
      <w:u w:val="single"/>
    </w:rPr>
  </w:style>
  <w:style w:type="paragraph" w:styleId="Sprechblasentext">
    <w:name w:val="Balloon Text"/>
    <w:basedOn w:val="Standard"/>
    <w:link w:val="SprechblasentextZeichen"/>
    <w:rsid w:val="00B61575"/>
    <w:rPr>
      <w:rFonts w:ascii="Lucida Grande" w:hAnsi="Lucida Grande" w:cs="Lucida Grande"/>
      <w:sz w:val="18"/>
      <w:szCs w:val="18"/>
    </w:rPr>
  </w:style>
  <w:style w:type="character" w:customStyle="1" w:styleId="SprechblasentextZeichen">
    <w:name w:val="Sprechblasentext Zeichen"/>
    <w:basedOn w:val="Absatzstandardschriftart"/>
    <w:link w:val="Sprechblasentext"/>
    <w:rsid w:val="00B6157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3573</Characters>
  <Application>Microsoft Macintosh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Text "Gewinnspiel"</vt:lpstr>
    </vt:vector>
  </TitlesOfParts>
  <Company>***</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"Gewinnspiel"</dc:title>
  <dc:subject/>
  <dc:creator>***</dc:creator>
  <cp:keywords/>
  <cp:lastModifiedBy>neu</cp:lastModifiedBy>
  <cp:revision>42</cp:revision>
  <cp:lastPrinted>2015-08-19T15:06:00Z</cp:lastPrinted>
  <dcterms:created xsi:type="dcterms:W3CDTF">2015-09-12T15:32:00Z</dcterms:created>
  <dcterms:modified xsi:type="dcterms:W3CDTF">2015-09-28T08:08:00Z</dcterms:modified>
</cp:coreProperties>
</file>