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A77588F" w14:textId="77777777" w:rsidR="002B5BAB" w:rsidRPr="004739B3" w:rsidRDefault="002B5BAB" w:rsidP="00A14E80">
      <w:pPr>
        <w:pStyle w:val="berschrift3"/>
        <w:ind w:right="2268"/>
        <w:rPr>
          <w:rFonts w:ascii="Arial" w:hAnsi="Arial" w:cs="Arial"/>
          <w:b w:val="0"/>
          <w:szCs w:val="24"/>
        </w:rPr>
      </w:pPr>
    </w:p>
    <w:p w14:paraId="713BF81C" w14:textId="700556C1" w:rsidR="002B5BAB" w:rsidRPr="00EA7FDB" w:rsidRDefault="00782C1E" w:rsidP="00363593">
      <w:pPr>
        <w:spacing w:line="360" w:lineRule="auto"/>
        <w:ind w:right="2268"/>
        <w:jc w:val="both"/>
        <w:rPr>
          <w:rFonts w:ascii="Arial" w:hAnsi="Arial" w:cs="Arial"/>
          <w:b/>
          <w:spacing w:val="-2"/>
          <w:sz w:val="28"/>
          <w:szCs w:val="28"/>
        </w:rPr>
      </w:pPr>
      <w:r>
        <w:rPr>
          <w:rFonts w:ascii="Arial" w:hAnsi="Arial" w:cs="Arial"/>
          <w:b/>
          <w:spacing w:val="-2"/>
          <w:sz w:val="28"/>
          <w:szCs w:val="28"/>
        </w:rPr>
        <w:t xml:space="preserve">Konzentration </w:t>
      </w:r>
      <w:r w:rsidR="00B87AD3">
        <w:rPr>
          <w:rFonts w:ascii="Arial" w:hAnsi="Arial" w:cs="Arial"/>
          <w:b/>
          <w:spacing w:val="-2"/>
          <w:sz w:val="28"/>
          <w:szCs w:val="28"/>
        </w:rPr>
        <w:t>nach</w:t>
      </w:r>
      <w:r>
        <w:rPr>
          <w:rFonts w:ascii="Arial" w:hAnsi="Arial" w:cs="Arial"/>
          <w:b/>
          <w:spacing w:val="-2"/>
          <w:sz w:val="28"/>
          <w:szCs w:val="28"/>
        </w:rPr>
        <w:t xml:space="preserve"> Zäsur</w:t>
      </w:r>
    </w:p>
    <w:p w14:paraId="51087618" w14:textId="77777777" w:rsidR="00EA7FDB" w:rsidRDefault="00EA7FDB" w:rsidP="00AD7218">
      <w:pPr>
        <w:spacing w:line="360" w:lineRule="auto"/>
        <w:jc w:val="both"/>
        <w:rPr>
          <w:rFonts w:ascii="Arial" w:hAnsi="Arial" w:cs="Arial"/>
          <w:b/>
        </w:rPr>
      </w:pPr>
    </w:p>
    <w:p w14:paraId="4BDCFA06" w14:textId="7CF1B658" w:rsidR="00085BB9" w:rsidRPr="004E3FD3" w:rsidRDefault="00FC5023" w:rsidP="00C0105B">
      <w:pPr>
        <w:spacing w:line="360" w:lineRule="auto"/>
        <w:ind w:right="1985"/>
        <w:jc w:val="both"/>
        <w:rPr>
          <w:rFonts w:ascii="Arial" w:hAnsi="Arial" w:cs="Arial"/>
          <w:b/>
        </w:rPr>
      </w:pPr>
      <w:r>
        <w:rPr>
          <w:rFonts w:ascii="Arial" w:hAnsi="Arial" w:cs="Arial"/>
          <w:b/>
        </w:rPr>
        <w:t>Solidarität rettet VDS / Branchen-Dachverband kann weitermachen / Industrieller Unterstützerpool / Strikter Sparhaushalt / Endverbraucher-PR klarer Schwerpunkt / Leistungen für „ISH 2021 digital“ / Aktuelle Marktdaten / 2020: Wachstum bestätigt Krisenresistenz / Konjunkturbarometer: Corona-Einbruch kompensiert / Einstimmige Wahl-Entscheidungen / Neuer Vorstand / Dornbracht übergibt an Pahl / Unveränderter PR- und Marketing-Ausschuss / Bis 2024 im (Ehren-)Amt</w:t>
      </w:r>
    </w:p>
    <w:p w14:paraId="4F24D62A" w14:textId="3CF0B1F3"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641D7B1E">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5E25084C" w:rsidR="001A4312" w:rsidRPr="003F40B8" w:rsidRDefault="000344B6" w:rsidP="006E0B4F">
                            <w:pPr>
                              <w:ind w:right="-108"/>
                              <w:rPr>
                                <w:rFonts w:ascii="Arial" w:hAnsi="Arial"/>
                                <w:sz w:val="20"/>
                              </w:rPr>
                            </w:pPr>
                            <w:r>
                              <w:rPr>
                                <w:rFonts w:ascii="Arial" w:hAnsi="Arial"/>
                                <w:sz w:val="20"/>
                              </w:rPr>
                              <w:t xml:space="preserve">Datum: </w:t>
                            </w:r>
                            <w:r w:rsidR="00B87AD3">
                              <w:rPr>
                                <w:rFonts w:ascii="Arial" w:hAnsi="Arial"/>
                                <w:sz w:val="20"/>
                              </w:rPr>
                              <w:t>30</w:t>
                            </w:r>
                            <w:r w:rsidR="002B5BAB">
                              <w:rPr>
                                <w:rFonts w:ascii="Arial" w:hAnsi="Arial"/>
                                <w:sz w:val="20"/>
                              </w:rPr>
                              <w:t>.</w:t>
                            </w:r>
                            <w:r w:rsidR="001862F6">
                              <w:rPr>
                                <w:rFonts w:ascii="Arial" w:hAnsi="Arial"/>
                                <w:sz w:val="20"/>
                              </w:rPr>
                              <w:t>1</w:t>
                            </w:r>
                            <w:r w:rsidR="00782C1E">
                              <w:rPr>
                                <w:rFonts w:ascii="Arial" w:hAnsi="Arial"/>
                                <w:sz w:val="20"/>
                              </w:rPr>
                              <w:t>1</w:t>
                            </w:r>
                            <w:r w:rsidR="002B5BAB">
                              <w:rPr>
                                <w:rFonts w:ascii="Arial" w:hAnsi="Arial"/>
                                <w:sz w:val="20"/>
                              </w:rPr>
                              <w:t>.20</w:t>
                            </w:r>
                            <w:r w:rsidR="002264F9">
                              <w:rPr>
                                <w:rFonts w:ascii="Arial" w:hAnsi="Arial"/>
                                <w:sz w:val="20"/>
                              </w:rPr>
                              <w:t>20</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" stroked="f">
                <v:fill opacity="32896f"/>
                <v:textbox inset="3.5mm,1.1mm">
                  <w:txbxContent>
                    <w:p w14:paraId="7A7522BA" w14:textId="5E25084C" w:rsidR="001A4312" w:rsidRPr="003F40B8" w:rsidRDefault="000344B6" w:rsidP="006E0B4F">
                      <w:pPr>
                        <w:ind w:right="-108"/>
                        <w:rPr>
                          <w:rFonts w:ascii="Arial" w:hAnsi="Arial"/>
                          <w:sz w:val="20"/>
                        </w:rPr>
                      </w:pPr>
                      <w:r>
                        <w:rPr>
                          <w:rFonts w:ascii="Arial" w:hAnsi="Arial"/>
                          <w:sz w:val="20"/>
                        </w:rPr>
                        <w:t xml:space="preserve">Datum: </w:t>
                      </w:r>
                      <w:r w:rsidR="00B87AD3">
                        <w:rPr>
                          <w:rFonts w:ascii="Arial" w:hAnsi="Arial"/>
                          <w:sz w:val="20"/>
                        </w:rPr>
                        <w:t>30</w:t>
                      </w:r>
                      <w:r w:rsidR="002B5BAB">
                        <w:rPr>
                          <w:rFonts w:ascii="Arial" w:hAnsi="Arial"/>
                          <w:sz w:val="20"/>
                        </w:rPr>
                        <w:t>.</w:t>
                      </w:r>
                      <w:r w:rsidR="001862F6">
                        <w:rPr>
                          <w:rFonts w:ascii="Arial" w:hAnsi="Arial"/>
                          <w:sz w:val="20"/>
                        </w:rPr>
                        <w:t>1</w:t>
                      </w:r>
                      <w:r w:rsidR="00782C1E">
                        <w:rPr>
                          <w:rFonts w:ascii="Arial" w:hAnsi="Arial"/>
                          <w:sz w:val="20"/>
                        </w:rPr>
                        <w:t>1</w:t>
                      </w:r>
                      <w:r w:rsidR="002B5BAB">
                        <w:rPr>
                          <w:rFonts w:ascii="Arial" w:hAnsi="Arial"/>
                          <w:sz w:val="20"/>
                        </w:rPr>
                        <w:t>.20</w:t>
                      </w:r>
                      <w:r w:rsidR="002264F9">
                        <w:rPr>
                          <w:rFonts w:ascii="Arial" w:hAnsi="Arial"/>
                          <w:sz w:val="20"/>
                        </w:rPr>
                        <w:t>20</w:t>
                      </w:r>
                      <w:r w:rsidR="001A4312" w:rsidRPr="003F40B8">
                        <w:rPr>
                          <w:rFonts w:ascii="Arial" w:hAnsi="Arial"/>
                          <w:sz w:val="20"/>
                        </w:rPr>
                        <w:t xml:space="preserve"> </w:t>
                      </w:r>
                    </w:p>
                  </w:txbxContent>
                </v:textbox>
                <w10:wrap anchory="page"/>
                <w10:anchorlock/>
              </v:shape>
            </w:pict>
          </mc:Fallback>
        </mc:AlternateContent>
      </w:r>
    </w:p>
    <w:p w14:paraId="760CB1B3" w14:textId="25DEC03F" w:rsidR="00CA2DC8" w:rsidRDefault="006E0B4F" w:rsidP="00782C1E">
      <w:pPr>
        <w:pStyle w:val="StandardWeb"/>
        <w:spacing w:before="0" w:beforeAutospacing="0" w:after="0" w:afterAutospacing="0" w:line="360" w:lineRule="auto"/>
        <w:ind w:right="1985"/>
        <w:jc w:val="both"/>
        <w:rPr>
          <w:rFonts w:ascii="Arial" w:hAnsi="Arial" w:cs="Arial"/>
          <w:sz w:val="22"/>
          <w:szCs w:val="22"/>
        </w:rPr>
      </w:pPr>
      <w:r w:rsidRPr="00EA7FDB">
        <w:rPr>
          <w:rFonts w:ascii="Arial" w:hAnsi="Arial" w:cs="Arial"/>
          <w:b/>
          <w:sz w:val="22"/>
          <w:szCs w:val="22"/>
        </w:rPr>
        <w:t>Bonn – (</w:t>
      </w:r>
      <w:proofErr w:type="spellStart"/>
      <w:r w:rsidRPr="00EA7FDB">
        <w:rPr>
          <w:rFonts w:ascii="Arial" w:hAnsi="Arial" w:cs="Arial"/>
          <w:b/>
          <w:sz w:val="22"/>
          <w:szCs w:val="22"/>
        </w:rPr>
        <w:t>vds</w:t>
      </w:r>
      <w:proofErr w:type="spellEnd"/>
      <w:r w:rsidRPr="00EA7FDB">
        <w:rPr>
          <w:rFonts w:ascii="Arial" w:hAnsi="Arial" w:cs="Arial"/>
          <w:b/>
          <w:sz w:val="22"/>
          <w:szCs w:val="22"/>
        </w:rPr>
        <w:t>)</w:t>
      </w:r>
      <w:r w:rsidRPr="00EA7FDB">
        <w:rPr>
          <w:rFonts w:ascii="Arial" w:hAnsi="Arial" w:cs="Arial"/>
          <w:sz w:val="22"/>
          <w:szCs w:val="22"/>
        </w:rPr>
        <w:t xml:space="preserve"> </w:t>
      </w:r>
      <w:r w:rsidR="00782C1E">
        <w:rPr>
          <w:rFonts w:ascii="Arial" w:hAnsi="Arial" w:cs="Arial"/>
          <w:sz w:val="22"/>
          <w:szCs w:val="22"/>
        </w:rPr>
        <w:t>Die Sicherung der Verbandsexistenz und -arbeit, turnusmäßige Neuwahlen und aktuelle Marktdaten waren die zentralen Themen der Mitte November 2020 virtuell durchgeführten Mitgliederversammlung der Vereinigung Deutsche Sanitärwirtschaft (VDS). Wie sie meldet, kann sie nach einem „Jahr der primär Corona-bedingten Zäsur“ auf einer veränderten Basis den Blick nach vorn richten. Durch die Solidarität einer Reihe von Marken</w:t>
      </w:r>
      <w:r w:rsidR="00B87AD3">
        <w:rPr>
          <w:rFonts w:ascii="Arial" w:hAnsi="Arial" w:cs="Arial"/>
          <w:sz w:val="22"/>
          <w:szCs w:val="22"/>
        </w:rPr>
        <w:t>produzenten</w:t>
      </w:r>
      <w:r w:rsidR="00782C1E">
        <w:rPr>
          <w:rFonts w:ascii="Arial" w:hAnsi="Arial" w:cs="Arial"/>
          <w:sz w:val="22"/>
          <w:szCs w:val="22"/>
        </w:rPr>
        <w:t xml:space="preserve"> sei es</w:t>
      </w:r>
      <w:r w:rsidR="00B87AD3">
        <w:rPr>
          <w:rFonts w:ascii="Arial" w:hAnsi="Arial" w:cs="Arial"/>
          <w:sz w:val="22"/>
          <w:szCs w:val="22"/>
        </w:rPr>
        <w:t xml:space="preserve"> z. B.</w:t>
      </w:r>
      <w:r w:rsidR="00782C1E">
        <w:rPr>
          <w:rFonts w:ascii="Arial" w:hAnsi="Arial" w:cs="Arial"/>
          <w:sz w:val="22"/>
          <w:szCs w:val="22"/>
        </w:rPr>
        <w:t xml:space="preserve"> möglich, </w:t>
      </w:r>
      <w:r w:rsidR="00B87AD3">
        <w:rPr>
          <w:rFonts w:ascii="Arial" w:hAnsi="Arial" w:cs="Arial"/>
          <w:sz w:val="22"/>
          <w:szCs w:val="22"/>
        </w:rPr>
        <w:t xml:space="preserve">den Geschäftsbetrieb und </w:t>
      </w:r>
      <w:r w:rsidR="00782C1E">
        <w:rPr>
          <w:rFonts w:ascii="Arial" w:hAnsi="Arial" w:cs="Arial"/>
          <w:sz w:val="22"/>
          <w:szCs w:val="22"/>
        </w:rPr>
        <w:t>die erfolgreiche Endverbraucher-Kommunikation für das „gute Bad vom Profi“ fortzusetzen.</w:t>
      </w:r>
    </w:p>
    <w:p w14:paraId="3E1FD3EB" w14:textId="6611AA0C" w:rsidR="00782C1E" w:rsidRDefault="00782C1E" w:rsidP="00782C1E">
      <w:pPr>
        <w:pStyle w:val="StandardWeb"/>
        <w:spacing w:before="0" w:beforeAutospacing="0" w:after="0" w:afterAutospacing="0" w:line="360" w:lineRule="auto"/>
        <w:ind w:right="1985"/>
        <w:jc w:val="both"/>
        <w:rPr>
          <w:rFonts w:ascii="Arial" w:hAnsi="Arial" w:cs="Arial"/>
          <w:sz w:val="22"/>
          <w:szCs w:val="22"/>
        </w:rPr>
      </w:pPr>
    </w:p>
    <w:p w14:paraId="4EB579BB" w14:textId="6808FBDB" w:rsidR="00782C1E" w:rsidRDefault="00B87AD3" w:rsidP="00782C1E">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Laut</w:t>
      </w:r>
      <w:r w:rsidR="00782C1E">
        <w:rPr>
          <w:rFonts w:ascii="Arial" w:hAnsi="Arial" w:cs="Arial"/>
          <w:sz w:val="22"/>
          <w:szCs w:val="22"/>
        </w:rPr>
        <w:t xml:space="preserve"> Andreas Dornbracht stellt(e) die Absage der „physischen ISH 2021“ den Verband vor „elementare Probleme</w:t>
      </w:r>
      <w:r>
        <w:rPr>
          <w:rFonts w:ascii="Arial" w:hAnsi="Arial" w:cs="Arial"/>
          <w:sz w:val="22"/>
          <w:szCs w:val="22"/>
        </w:rPr>
        <w:t>“</w:t>
      </w:r>
      <w:r w:rsidR="00782C1E">
        <w:rPr>
          <w:rFonts w:ascii="Arial" w:hAnsi="Arial" w:cs="Arial"/>
          <w:sz w:val="22"/>
          <w:szCs w:val="22"/>
        </w:rPr>
        <w:t xml:space="preserve">. Wie der scheidende Vorsitzende erklärte, finanziert sich die VDS bzw. die ihr zugeordnete GmbH fast ausschließlich aus Messeerlösen, die nun komplett </w:t>
      </w:r>
      <w:r>
        <w:rPr>
          <w:rFonts w:ascii="Arial" w:hAnsi="Arial" w:cs="Arial"/>
          <w:sz w:val="22"/>
          <w:szCs w:val="22"/>
        </w:rPr>
        <w:t>weg</w:t>
      </w:r>
      <w:r w:rsidR="00782C1E">
        <w:rPr>
          <w:rFonts w:ascii="Arial" w:hAnsi="Arial" w:cs="Arial"/>
          <w:sz w:val="22"/>
          <w:szCs w:val="22"/>
        </w:rPr>
        <w:t>fielen. Deshalb habe sich der Vorstand für ein „radikales Sparprogramm“ entschieden. Zugleich halte er es für un</w:t>
      </w:r>
      <w:r>
        <w:rPr>
          <w:rFonts w:ascii="Arial" w:hAnsi="Arial" w:cs="Arial"/>
          <w:sz w:val="22"/>
          <w:szCs w:val="22"/>
        </w:rPr>
        <w:t>erlässlich</w:t>
      </w:r>
      <w:r w:rsidR="00782C1E">
        <w:rPr>
          <w:rFonts w:ascii="Arial" w:hAnsi="Arial" w:cs="Arial"/>
          <w:sz w:val="22"/>
          <w:szCs w:val="22"/>
        </w:rPr>
        <w:t>, die Existenz der Institution „VDS“</w:t>
      </w:r>
      <w:r w:rsidRPr="00B87AD3">
        <w:rPr>
          <w:rFonts w:ascii="Arial" w:hAnsi="Arial" w:cs="Arial"/>
          <w:sz w:val="22"/>
          <w:szCs w:val="22"/>
        </w:rPr>
        <w:t xml:space="preserve"> </w:t>
      </w:r>
      <w:r>
        <w:rPr>
          <w:rFonts w:ascii="Arial" w:hAnsi="Arial" w:cs="Arial"/>
          <w:sz w:val="22"/>
          <w:szCs w:val="22"/>
        </w:rPr>
        <w:t>zu sichern</w:t>
      </w:r>
      <w:r w:rsidR="00782C1E">
        <w:rPr>
          <w:rFonts w:ascii="Arial" w:hAnsi="Arial" w:cs="Arial"/>
          <w:sz w:val="22"/>
          <w:szCs w:val="22"/>
        </w:rPr>
        <w:t xml:space="preserve">, deren </w:t>
      </w:r>
      <w:r>
        <w:rPr>
          <w:rFonts w:ascii="Arial" w:hAnsi="Arial" w:cs="Arial"/>
          <w:sz w:val="22"/>
          <w:szCs w:val="22"/>
        </w:rPr>
        <w:t>Tätigkeit</w:t>
      </w:r>
      <w:r w:rsidR="00782C1E">
        <w:rPr>
          <w:rFonts w:ascii="Arial" w:hAnsi="Arial" w:cs="Arial"/>
          <w:sz w:val="22"/>
          <w:szCs w:val="22"/>
        </w:rPr>
        <w:t xml:space="preserve"> in der Branche „</w:t>
      </w:r>
      <w:proofErr w:type="gramStart"/>
      <w:r w:rsidR="00782C1E">
        <w:rPr>
          <w:rFonts w:ascii="Arial" w:hAnsi="Arial" w:cs="Arial"/>
          <w:sz w:val="22"/>
          <w:szCs w:val="22"/>
        </w:rPr>
        <w:t>hoch</w:t>
      </w:r>
      <w:r>
        <w:rPr>
          <w:rFonts w:ascii="Arial" w:hAnsi="Arial" w:cs="Arial"/>
          <w:sz w:val="22"/>
          <w:szCs w:val="22"/>
        </w:rPr>
        <w:t xml:space="preserve"> </w:t>
      </w:r>
      <w:r w:rsidR="00782C1E">
        <w:rPr>
          <w:rFonts w:ascii="Arial" w:hAnsi="Arial" w:cs="Arial"/>
          <w:sz w:val="22"/>
          <w:szCs w:val="22"/>
        </w:rPr>
        <w:lastRenderedPageBreak/>
        <w:t>geschätzt</w:t>
      </w:r>
      <w:proofErr w:type="gramEnd"/>
      <w:r w:rsidR="00782C1E">
        <w:rPr>
          <w:rFonts w:ascii="Arial" w:hAnsi="Arial" w:cs="Arial"/>
          <w:sz w:val="22"/>
          <w:szCs w:val="22"/>
        </w:rPr>
        <w:t>“ werde. Es gehe vor allem darum, die systematische und nachweisbar effiziente PR- und Öffentlichkeitsarbeit auch künftig zu gewährleisten. Denn: „Gerade in der Kommunikation sind einmal verlorene Positionen nur schwer wiederzugewinnen.“</w:t>
      </w:r>
    </w:p>
    <w:p w14:paraId="72EC2612" w14:textId="0A88315C" w:rsidR="00180FF7" w:rsidRDefault="00180FF7" w:rsidP="001862F6">
      <w:pPr>
        <w:pStyle w:val="StandardWeb"/>
        <w:spacing w:before="0" w:beforeAutospacing="0" w:after="0" w:afterAutospacing="0" w:line="360" w:lineRule="auto"/>
        <w:ind w:right="1985"/>
        <w:jc w:val="both"/>
        <w:rPr>
          <w:rFonts w:ascii="Arial" w:hAnsi="Arial" w:cs="Arial"/>
          <w:sz w:val="22"/>
          <w:szCs w:val="22"/>
        </w:rPr>
      </w:pPr>
    </w:p>
    <w:p w14:paraId="25DA5C08" w14:textId="627D1D78" w:rsidR="000675F2" w:rsidRDefault="000675F2"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 xml:space="preserve">Eine Serie intensiver Gespräche mit Firmen der Sanitärindustrie diene dazu, den dringend erforderlichen „Unterstützerpool“ zu bilden. Die Zwischenbilanz der aktiven Bemühungen bezeichnete Dornbracht als „sehr ermutigend“. Es lägen schon viele konkrete Zusagen für „zum Teil maßgebliche </w:t>
      </w:r>
      <w:r w:rsidR="00DA154F">
        <w:rPr>
          <w:rFonts w:ascii="Arial" w:hAnsi="Arial" w:cs="Arial"/>
          <w:sz w:val="22"/>
          <w:szCs w:val="22"/>
        </w:rPr>
        <w:t>Solidarbeiträge</w:t>
      </w:r>
      <w:r w:rsidRPr="00DA154F">
        <w:rPr>
          <w:rFonts w:ascii="Arial" w:hAnsi="Arial" w:cs="Arial"/>
          <w:sz w:val="22"/>
          <w:szCs w:val="22"/>
        </w:rPr>
        <w:t>“</w:t>
      </w:r>
      <w:r>
        <w:rPr>
          <w:rFonts w:ascii="Arial" w:hAnsi="Arial" w:cs="Arial"/>
          <w:sz w:val="22"/>
          <w:szCs w:val="22"/>
        </w:rPr>
        <w:t xml:space="preserve"> vor. Diesen Unternehmen, zu denen auch bedeutende „Nicht-Mitglieder“ gehörten, gebühre ein besonderer Dank. Insgesamt sei man auf „gutem Weg“ un</w:t>
      </w:r>
      <w:r w:rsidR="00894551">
        <w:rPr>
          <w:rFonts w:ascii="Arial" w:hAnsi="Arial" w:cs="Arial"/>
          <w:sz w:val="22"/>
          <w:szCs w:val="22"/>
        </w:rPr>
        <w:t>d</w:t>
      </w:r>
      <w:r>
        <w:rPr>
          <w:rFonts w:ascii="Arial" w:hAnsi="Arial" w:cs="Arial"/>
          <w:sz w:val="22"/>
          <w:szCs w:val="22"/>
        </w:rPr>
        <w:t xml:space="preserve"> optimistisch, durch weitere Vereinbarungen die noch vorhandene Finanzierungslücke schließen zu können. </w:t>
      </w:r>
      <w:r w:rsidR="00504B46">
        <w:rPr>
          <w:rFonts w:ascii="Arial" w:hAnsi="Arial" w:cs="Arial"/>
          <w:sz w:val="22"/>
          <w:szCs w:val="22"/>
        </w:rPr>
        <w:t>Dornbracht: „Wir sind von dem Fortbestand der VDS fest überzeugt, bitten aber natürlich trotzdem um jede denkbare Unterstützung.“</w:t>
      </w:r>
    </w:p>
    <w:p w14:paraId="1D5F6B8F" w14:textId="70AE0C90" w:rsidR="00504B46" w:rsidRDefault="00504B46" w:rsidP="001862F6">
      <w:pPr>
        <w:pStyle w:val="StandardWeb"/>
        <w:spacing w:before="0" w:beforeAutospacing="0" w:after="0" w:afterAutospacing="0" w:line="360" w:lineRule="auto"/>
        <w:ind w:right="1985"/>
        <w:jc w:val="both"/>
        <w:rPr>
          <w:rFonts w:ascii="Arial" w:hAnsi="Arial" w:cs="Arial"/>
          <w:sz w:val="22"/>
          <w:szCs w:val="22"/>
        </w:rPr>
      </w:pPr>
    </w:p>
    <w:p w14:paraId="6024D251" w14:textId="4E4F90A5" w:rsidR="00504B46" w:rsidRPr="00504B46" w:rsidRDefault="00894551" w:rsidP="001862F6">
      <w:pPr>
        <w:pStyle w:val="StandardWeb"/>
        <w:spacing w:before="0" w:beforeAutospacing="0" w:after="0" w:afterAutospacing="0" w:line="360" w:lineRule="auto"/>
        <w:ind w:right="1985"/>
        <w:jc w:val="both"/>
        <w:rPr>
          <w:rFonts w:ascii="Arial" w:hAnsi="Arial" w:cs="Arial"/>
          <w:b/>
          <w:bCs/>
          <w:sz w:val="22"/>
          <w:szCs w:val="22"/>
        </w:rPr>
      </w:pPr>
      <w:r>
        <w:rPr>
          <w:rFonts w:ascii="Arial" w:hAnsi="Arial" w:cs="Arial"/>
          <w:b/>
          <w:bCs/>
          <w:sz w:val="22"/>
          <w:szCs w:val="22"/>
        </w:rPr>
        <w:t>Fokus auf das Machbare</w:t>
      </w:r>
    </w:p>
    <w:p w14:paraId="4E76CC9D" w14:textId="7C5BE74B" w:rsidR="00504B46" w:rsidRDefault="00504B46" w:rsidP="001862F6">
      <w:pPr>
        <w:pStyle w:val="StandardWeb"/>
        <w:spacing w:before="0" w:beforeAutospacing="0" w:after="0" w:afterAutospacing="0" w:line="360" w:lineRule="auto"/>
        <w:ind w:right="1985"/>
        <w:jc w:val="both"/>
        <w:rPr>
          <w:rFonts w:ascii="Arial" w:hAnsi="Arial" w:cs="Arial"/>
          <w:sz w:val="22"/>
          <w:szCs w:val="22"/>
        </w:rPr>
      </w:pPr>
    </w:p>
    <w:p w14:paraId="6CC51AF5" w14:textId="4BB919F9" w:rsidR="00504B46" w:rsidRDefault="00504B46"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 xml:space="preserve">Nach einem kurzen Rückblick auf </w:t>
      </w:r>
      <w:r w:rsidR="000453EF">
        <w:rPr>
          <w:rFonts w:ascii="Arial" w:hAnsi="Arial" w:cs="Arial"/>
          <w:sz w:val="22"/>
          <w:szCs w:val="22"/>
        </w:rPr>
        <w:t>realisierte Projekte und Aktivitäten</w:t>
      </w:r>
      <w:r w:rsidR="003A4377">
        <w:rPr>
          <w:rFonts w:ascii="Arial" w:hAnsi="Arial" w:cs="Arial"/>
          <w:sz w:val="22"/>
          <w:szCs w:val="22"/>
        </w:rPr>
        <w:t xml:space="preserve"> skizzierte Jens J. Wischmann das derzeit geplante, gegenüber den Vorjahren drastisch reduzierte Maßnahmenprogramm für die Periode 2021/2022. Es konzentriert sich, betonte der Verbandsgeschäftsführer</w:t>
      </w:r>
      <w:r w:rsidR="00894551">
        <w:rPr>
          <w:rFonts w:ascii="Arial" w:hAnsi="Arial" w:cs="Arial"/>
          <w:sz w:val="22"/>
          <w:szCs w:val="22"/>
        </w:rPr>
        <w:t>,</w:t>
      </w:r>
      <w:r w:rsidR="003A4377">
        <w:rPr>
          <w:rFonts w:ascii="Arial" w:hAnsi="Arial" w:cs="Arial"/>
          <w:sz w:val="22"/>
          <w:szCs w:val="22"/>
        </w:rPr>
        <w:t xml:space="preserve"> mit Blick auf den „klar definierten Schwerpunkt“ auf die überregionale Endverbraucher-PR sowie die Websites www.gutesbad.de und www.sanitaerwirtschaft.de. Als </w:t>
      </w:r>
      <w:r w:rsidR="00894551">
        <w:rPr>
          <w:rFonts w:ascii="Arial" w:hAnsi="Arial" w:cs="Arial"/>
          <w:sz w:val="22"/>
          <w:szCs w:val="22"/>
        </w:rPr>
        <w:t>zusätzliche</w:t>
      </w:r>
      <w:r w:rsidR="003A4377">
        <w:rPr>
          <w:rFonts w:ascii="Arial" w:hAnsi="Arial" w:cs="Arial"/>
          <w:sz w:val="22"/>
          <w:szCs w:val="22"/>
        </w:rPr>
        <w:t xml:space="preserve"> Tätigkeitsfelder nannte er die Marktforschung, das </w:t>
      </w:r>
      <w:r w:rsidR="000808F3">
        <w:rPr>
          <w:rFonts w:ascii="Arial" w:hAnsi="Arial" w:cs="Arial"/>
          <w:sz w:val="22"/>
          <w:szCs w:val="22"/>
        </w:rPr>
        <w:t>Trendforum „</w:t>
      </w:r>
      <w:proofErr w:type="gramStart"/>
      <w:r w:rsidR="000808F3">
        <w:rPr>
          <w:rFonts w:ascii="Arial" w:hAnsi="Arial" w:cs="Arial"/>
          <w:sz w:val="22"/>
          <w:szCs w:val="22"/>
        </w:rPr>
        <w:t xml:space="preserve">Pop </w:t>
      </w:r>
      <w:proofErr w:type="spellStart"/>
      <w:r w:rsidR="000808F3">
        <w:rPr>
          <w:rFonts w:ascii="Arial" w:hAnsi="Arial" w:cs="Arial"/>
          <w:sz w:val="22"/>
          <w:szCs w:val="22"/>
        </w:rPr>
        <w:t>up</w:t>
      </w:r>
      <w:proofErr w:type="spellEnd"/>
      <w:proofErr w:type="gramEnd"/>
      <w:r w:rsidR="000808F3">
        <w:rPr>
          <w:rFonts w:ascii="Arial" w:hAnsi="Arial" w:cs="Arial"/>
          <w:sz w:val="22"/>
          <w:szCs w:val="22"/>
        </w:rPr>
        <w:t xml:space="preserve"> </w:t>
      </w:r>
      <w:proofErr w:type="spellStart"/>
      <w:r w:rsidR="000808F3">
        <w:rPr>
          <w:rFonts w:ascii="Arial" w:hAnsi="Arial" w:cs="Arial"/>
          <w:sz w:val="22"/>
          <w:szCs w:val="22"/>
        </w:rPr>
        <w:t>my</w:t>
      </w:r>
      <w:proofErr w:type="spellEnd"/>
      <w:r w:rsidR="000808F3">
        <w:rPr>
          <w:rFonts w:ascii="Arial" w:hAnsi="Arial" w:cs="Arial"/>
          <w:sz w:val="22"/>
          <w:szCs w:val="22"/>
        </w:rPr>
        <w:t xml:space="preserve"> </w:t>
      </w:r>
      <w:proofErr w:type="spellStart"/>
      <w:r w:rsidR="000808F3">
        <w:rPr>
          <w:rFonts w:ascii="Arial" w:hAnsi="Arial" w:cs="Arial"/>
          <w:sz w:val="22"/>
          <w:szCs w:val="22"/>
        </w:rPr>
        <w:t>bathroom</w:t>
      </w:r>
      <w:proofErr w:type="spellEnd"/>
      <w:r w:rsidR="000808F3">
        <w:rPr>
          <w:rFonts w:ascii="Arial" w:hAnsi="Arial" w:cs="Arial"/>
          <w:sz w:val="22"/>
          <w:szCs w:val="22"/>
        </w:rPr>
        <w:t>“ sowie die Aktion Barrierefreies Bad (ABB).</w:t>
      </w:r>
      <w:r w:rsidR="002A60FC">
        <w:rPr>
          <w:rFonts w:ascii="Arial" w:hAnsi="Arial" w:cs="Arial"/>
          <w:sz w:val="22"/>
          <w:szCs w:val="22"/>
        </w:rPr>
        <w:t xml:space="preserve"> Die vertriebsstufenübergreifende Qualifizierungseinrichtung Bad-Akademie stelle ihren Seminarbetrieb vorläufig ein. „Wir sind sehr froh, im Sinne der Branche überhaupt weitermachen zu können. </w:t>
      </w:r>
      <w:r w:rsidR="00894551">
        <w:rPr>
          <w:rFonts w:ascii="Arial" w:hAnsi="Arial" w:cs="Arial"/>
          <w:sz w:val="22"/>
          <w:szCs w:val="22"/>
        </w:rPr>
        <w:t>Das heißt</w:t>
      </w:r>
      <w:r w:rsidR="002A60FC">
        <w:rPr>
          <w:rFonts w:ascii="Arial" w:hAnsi="Arial" w:cs="Arial"/>
          <w:sz w:val="22"/>
          <w:szCs w:val="22"/>
        </w:rPr>
        <w:t>, dass einfach nicht mehr alles geht, was wünschenswert und sinnvoll sein mag“, unterstrich Wischmann.</w:t>
      </w:r>
    </w:p>
    <w:p w14:paraId="540B189A" w14:textId="48BBA27D" w:rsidR="002A60FC" w:rsidRDefault="002A60FC" w:rsidP="001862F6">
      <w:pPr>
        <w:pStyle w:val="StandardWeb"/>
        <w:spacing w:before="0" w:beforeAutospacing="0" w:after="0" w:afterAutospacing="0" w:line="360" w:lineRule="auto"/>
        <w:ind w:right="1985"/>
        <w:jc w:val="both"/>
        <w:rPr>
          <w:rFonts w:ascii="Arial" w:hAnsi="Arial" w:cs="Arial"/>
          <w:sz w:val="22"/>
          <w:szCs w:val="22"/>
        </w:rPr>
      </w:pPr>
    </w:p>
    <w:p w14:paraId="61556761" w14:textId="6B3E5BDA" w:rsidR="002A60FC" w:rsidRDefault="00D10692"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 xml:space="preserve">Im Rahmen der Möglichkeiten werde man </w:t>
      </w:r>
      <w:r w:rsidR="00894551">
        <w:rPr>
          <w:rFonts w:ascii="Arial" w:hAnsi="Arial" w:cs="Arial"/>
          <w:sz w:val="22"/>
          <w:szCs w:val="22"/>
        </w:rPr>
        <w:t>sich nach Kräften bemühen</w:t>
      </w:r>
      <w:r>
        <w:rPr>
          <w:rFonts w:ascii="Arial" w:hAnsi="Arial" w:cs="Arial"/>
          <w:sz w:val="22"/>
          <w:szCs w:val="22"/>
        </w:rPr>
        <w:t xml:space="preserve">, der „ISH 2021 digital“ zum Erfolg zu verhelfen. Dazu trage u. a. die bereits </w:t>
      </w:r>
      <w:r w:rsidR="00894551">
        <w:rPr>
          <w:rFonts w:ascii="Arial" w:hAnsi="Arial" w:cs="Arial"/>
          <w:sz w:val="22"/>
          <w:szCs w:val="22"/>
        </w:rPr>
        <w:t>seit langem</w:t>
      </w:r>
      <w:r>
        <w:rPr>
          <w:rFonts w:ascii="Arial" w:hAnsi="Arial" w:cs="Arial"/>
          <w:sz w:val="22"/>
          <w:szCs w:val="22"/>
        </w:rPr>
        <w:t xml:space="preserve"> bewusst virtuell angelegte Plattform „</w:t>
      </w:r>
      <w:proofErr w:type="gramStart"/>
      <w:r>
        <w:rPr>
          <w:rFonts w:ascii="Arial" w:hAnsi="Arial" w:cs="Arial"/>
          <w:sz w:val="22"/>
          <w:szCs w:val="22"/>
        </w:rPr>
        <w:t xml:space="preserve">Pop </w:t>
      </w:r>
      <w:proofErr w:type="spellStart"/>
      <w:r>
        <w:rPr>
          <w:rFonts w:ascii="Arial" w:hAnsi="Arial" w:cs="Arial"/>
          <w:sz w:val="22"/>
          <w:szCs w:val="22"/>
        </w:rPr>
        <w:t>up</w:t>
      </w:r>
      <w:proofErr w:type="spellEnd"/>
      <w:proofErr w:type="gramEnd"/>
      <w:r>
        <w:rPr>
          <w:rFonts w:ascii="Arial" w:hAnsi="Arial" w:cs="Arial"/>
          <w:sz w:val="22"/>
          <w:szCs w:val="22"/>
        </w:rPr>
        <w:t xml:space="preserve"> </w:t>
      </w:r>
      <w:proofErr w:type="spellStart"/>
      <w:r>
        <w:rPr>
          <w:rFonts w:ascii="Arial" w:hAnsi="Arial" w:cs="Arial"/>
          <w:sz w:val="22"/>
          <w:szCs w:val="22"/>
        </w:rPr>
        <w:t>my</w:t>
      </w:r>
      <w:proofErr w:type="spellEnd"/>
      <w:r>
        <w:rPr>
          <w:rFonts w:ascii="Arial" w:hAnsi="Arial" w:cs="Arial"/>
          <w:sz w:val="22"/>
          <w:szCs w:val="22"/>
        </w:rPr>
        <w:t xml:space="preserve"> </w:t>
      </w:r>
      <w:proofErr w:type="spellStart"/>
      <w:r>
        <w:rPr>
          <w:rFonts w:ascii="Arial" w:hAnsi="Arial" w:cs="Arial"/>
          <w:sz w:val="22"/>
          <w:szCs w:val="22"/>
        </w:rPr>
        <w:t>bathroom</w:t>
      </w:r>
      <w:proofErr w:type="spellEnd"/>
      <w:r>
        <w:rPr>
          <w:rFonts w:ascii="Arial" w:hAnsi="Arial" w:cs="Arial"/>
          <w:sz w:val="22"/>
          <w:szCs w:val="22"/>
        </w:rPr>
        <w:t xml:space="preserve">“ </w:t>
      </w:r>
      <w:r w:rsidR="00894551">
        <w:rPr>
          <w:rFonts w:ascii="Arial" w:hAnsi="Arial" w:cs="Arial"/>
          <w:sz w:val="22"/>
          <w:szCs w:val="22"/>
        </w:rPr>
        <w:t xml:space="preserve">konkret </w:t>
      </w:r>
      <w:r>
        <w:rPr>
          <w:rFonts w:ascii="Arial" w:hAnsi="Arial" w:cs="Arial"/>
          <w:sz w:val="22"/>
          <w:szCs w:val="22"/>
        </w:rPr>
        <w:t xml:space="preserve">bei. </w:t>
      </w:r>
      <w:r w:rsidR="00155D95">
        <w:rPr>
          <w:rFonts w:ascii="Arial" w:hAnsi="Arial" w:cs="Arial"/>
          <w:sz w:val="22"/>
          <w:szCs w:val="22"/>
        </w:rPr>
        <w:t xml:space="preserve">Unabhängig davon bleibe abzuwarten, ob das von der </w:t>
      </w:r>
      <w:r w:rsidR="00155D95">
        <w:rPr>
          <w:rFonts w:ascii="Arial" w:hAnsi="Arial" w:cs="Arial"/>
          <w:sz w:val="22"/>
          <w:szCs w:val="22"/>
        </w:rPr>
        <w:lastRenderedPageBreak/>
        <w:t>Messegesellschaft entwickelte Konzept auf die gewünschte Akzeptanz in der Branche sowie speziell bei den Kern-Zielgruppen Handwerk, Handel, Architekten und Planer stoße. Dazu bedarf es nicht zuletzt der</w:t>
      </w:r>
      <w:r w:rsidR="00E13B4A">
        <w:rPr>
          <w:rFonts w:ascii="Arial" w:hAnsi="Arial" w:cs="Arial"/>
          <w:sz w:val="22"/>
          <w:szCs w:val="22"/>
        </w:rPr>
        <w:t xml:space="preserve"> nötigen Geschlossenheit, hieß es aus dem Mitgliederkreis. </w:t>
      </w:r>
      <w:r w:rsidR="00B95700">
        <w:rPr>
          <w:rFonts w:ascii="Arial" w:hAnsi="Arial" w:cs="Arial"/>
          <w:sz w:val="22"/>
          <w:szCs w:val="22"/>
        </w:rPr>
        <w:t xml:space="preserve">Es gebe den gemeinsamen Willen, die Marke „ISH“ zu stärken. Gerade deshalb sei es wichtig, die Fachkompetenz der Verbände bei der Weiterentwicklung der Leitmesse mehr als bisher zu nutzen. </w:t>
      </w:r>
    </w:p>
    <w:p w14:paraId="2E4D760E" w14:textId="6CB6CDA0" w:rsidR="00191B2B" w:rsidRDefault="00191B2B" w:rsidP="001862F6">
      <w:pPr>
        <w:pStyle w:val="StandardWeb"/>
        <w:spacing w:before="0" w:beforeAutospacing="0" w:after="0" w:afterAutospacing="0" w:line="360" w:lineRule="auto"/>
        <w:ind w:right="1985"/>
        <w:jc w:val="both"/>
        <w:rPr>
          <w:rFonts w:ascii="Arial" w:hAnsi="Arial" w:cs="Arial"/>
          <w:sz w:val="22"/>
          <w:szCs w:val="22"/>
        </w:rPr>
      </w:pPr>
    </w:p>
    <w:p w14:paraId="3BFB6B76" w14:textId="5809BE91" w:rsidR="00191B2B" w:rsidRPr="00191B2B" w:rsidRDefault="00894551" w:rsidP="001862F6">
      <w:pPr>
        <w:pStyle w:val="StandardWeb"/>
        <w:spacing w:before="0" w:beforeAutospacing="0" w:after="0" w:afterAutospacing="0" w:line="360" w:lineRule="auto"/>
        <w:ind w:right="1985"/>
        <w:jc w:val="both"/>
        <w:rPr>
          <w:rFonts w:ascii="Arial" w:hAnsi="Arial" w:cs="Arial"/>
          <w:b/>
          <w:bCs/>
          <w:sz w:val="22"/>
          <w:szCs w:val="22"/>
        </w:rPr>
      </w:pPr>
      <w:r>
        <w:rPr>
          <w:rFonts w:ascii="Arial" w:hAnsi="Arial" w:cs="Arial"/>
          <w:b/>
          <w:bCs/>
          <w:sz w:val="22"/>
          <w:szCs w:val="22"/>
        </w:rPr>
        <w:t>Neue (positive) Zahlen</w:t>
      </w:r>
    </w:p>
    <w:p w14:paraId="74AC0ABB" w14:textId="07248CF1" w:rsidR="00191B2B" w:rsidRDefault="00191B2B" w:rsidP="001862F6">
      <w:pPr>
        <w:pStyle w:val="StandardWeb"/>
        <w:spacing w:before="0" w:beforeAutospacing="0" w:after="0" w:afterAutospacing="0" w:line="360" w:lineRule="auto"/>
        <w:ind w:right="1985"/>
        <w:jc w:val="both"/>
        <w:rPr>
          <w:rFonts w:ascii="Arial" w:hAnsi="Arial" w:cs="Arial"/>
          <w:sz w:val="22"/>
          <w:szCs w:val="22"/>
        </w:rPr>
      </w:pPr>
    </w:p>
    <w:p w14:paraId="203FA756" w14:textId="32FA2062" w:rsidR="00191B2B" w:rsidRDefault="00191B2B"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Nach den jüngsten Marktdaten des B+L-Institutes kamen die Haus- und Gebäudetechnik im Allgemeinen und die Sanitär</w:t>
      </w:r>
      <w:r w:rsidR="00894551">
        <w:rPr>
          <w:rFonts w:ascii="Arial" w:hAnsi="Arial" w:cs="Arial"/>
          <w:sz w:val="22"/>
          <w:szCs w:val="22"/>
        </w:rPr>
        <w:t>branche</w:t>
      </w:r>
      <w:r>
        <w:rPr>
          <w:rFonts w:ascii="Arial" w:hAnsi="Arial" w:cs="Arial"/>
          <w:sz w:val="22"/>
          <w:szCs w:val="22"/>
        </w:rPr>
        <w:t xml:space="preserve"> im Besonderen bisher gut durch die Pandemie und bestätigten damit erneut ihre Krisenresistenz. Treffen die Prognosen zu, wächst der gesamte Wirtschaftsbereich auch 2020 um knapp 3 % auf ein Umsatzvolumen von 62,6 Mrd. Euro. Dabei schneide der Heizungssektor mit einem Plus von 3,6 % besser ab als die Sanitärseite</w:t>
      </w:r>
      <w:r w:rsidR="00625E37">
        <w:rPr>
          <w:rFonts w:ascii="Arial" w:hAnsi="Arial" w:cs="Arial"/>
          <w:sz w:val="22"/>
          <w:szCs w:val="22"/>
        </w:rPr>
        <w:t xml:space="preserve">, die um 1,7 % zulege. Damit steige </w:t>
      </w:r>
      <w:r w:rsidR="00894551">
        <w:rPr>
          <w:rFonts w:ascii="Arial" w:hAnsi="Arial" w:cs="Arial"/>
          <w:sz w:val="22"/>
          <w:szCs w:val="22"/>
        </w:rPr>
        <w:t>ih</w:t>
      </w:r>
      <w:r w:rsidR="00625E37">
        <w:rPr>
          <w:rFonts w:ascii="Arial" w:hAnsi="Arial" w:cs="Arial"/>
          <w:sz w:val="22"/>
          <w:szCs w:val="22"/>
        </w:rPr>
        <w:t>r Umsatz auf etwa 24,2 Mrd. Euro. Dahinter verberge sich jedoch eine sehr unterschiedliche Entwicklung.</w:t>
      </w:r>
      <w:r w:rsidR="00E2777B">
        <w:rPr>
          <w:rFonts w:ascii="Arial" w:hAnsi="Arial" w:cs="Arial"/>
          <w:sz w:val="22"/>
          <w:szCs w:val="22"/>
        </w:rPr>
        <w:t xml:space="preserve"> Während der Inlandsumsatz um </w:t>
      </w:r>
      <w:r w:rsidR="00894551">
        <w:rPr>
          <w:rFonts w:ascii="Arial" w:hAnsi="Arial" w:cs="Arial"/>
          <w:sz w:val="22"/>
          <w:szCs w:val="22"/>
        </w:rPr>
        <w:t>rund</w:t>
      </w:r>
      <w:r w:rsidR="00E2777B">
        <w:rPr>
          <w:rFonts w:ascii="Arial" w:hAnsi="Arial" w:cs="Arial"/>
          <w:sz w:val="22"/>
          <w:szCs w:val="22"/>
        </w:rPr>
        <w:t xml:space="preserve"> 3 % </w:t>
      </w:r>
      <w:r w:rsidR="00894551">
        <w:rPr>
          <w:rFonts w:ascii="Arial" w:hAnsi="Arial" w:cs="Arial"/>
          <w:sz w:val="22"/>
          <w:szCs w:val="22"/>
        </w:rPr>
        <w:t>klettern</w:t>
      </w:r>
      <w:r w:rsidR="00E2777B">
        <w:rPr>
          <w:rFonts w:ascii="Arial" w:hAnsi="Arial" w:cs="Arial"/>
          <w:sz w:val="22"/>
          <w:szCs w:val="22"/>
        </w:rPr>
        <w:t xml:space="preserve"> soll, sei im Ausland ein Minus von gut 4 % zu befürchten. </w:t>
      </w:r>
      <w:r w:rsidR="00C75C4D">
        <w:rPr>
          <w:rFonts w:ascii="Arial" w:hAnsi="Arial" w:cs="Arial"/>
          <w:sz w:val="22"/>
          <w:szCs w:val="22"/>
        </w:rPr>
        <w:t>Eine Tendenz, der die Vertreter der einzelnen Vertriebsstufen während der virtuellen Veranstaltung zustimmten. Was 2021 bringe, hänge nicht zuletzt von dem weiteren Covid-19-Verlauf ab.</w:t>
      </w:r>
    </w:p>
    <w:p w14:paraId="707D78A1" w14:textId="1889BD44" w:rsidR="00C75C4D" w:rsidRDefault="00C75C4D" w:rsidP="001862F6">
      <w:pPr>
        <w:pStyle w:val="StandardWeb"/>
        <w:spacing w:before="0" w:beforeAutospacing="0" w:after="0" w:afterAutospacing="0" w:line="360" w:lineRule="auto"/>
        <w:ind w:right="1985"/>
        <w:jc w:val="both"/>
        <w:rPr>
          <w:rFonts w:ascii="Arial" w:hAnsi="Arial" w:cs="Arial"/>
          <w:sz w:val="22"/>
          <w:szCs w:val="22"/>
        </w:rPr>
      </w:pPr>
    </w:p>
    <w:p w14:paraId="25F98944" w14:textId="40B916C9" w:rsidR="0037367E" w:rsidRDefault="002D25DA"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Für 2019 stehe in der Sanitärbranche ein konsolidierter Gesamtumsatz von 23,8 Mrd. Euro zu Buche. Auf das Inland entfielen danach 19,9 Mrd. Euro (plus</w:t>
      </w:r>
      <w:r w:rsidR="00894551">
        <w:rPr>
          <w:rFonts w:ascii="Arial" w:hAnsi="Arial" w:cs="Arial"/>
          <w:sz w:val="22"/>
          <w:szCs w:val="22"/>
        </w:rPr>
        <w:t xml:space="preserve"> </w:t>
      </w:r>
      <w:r>
        <w:rPr>
          <w:rFonts w:ascii="Arial" w:hAnsi="Arial" w:cs="Arial"/>
          <w:sz w:val="22"/>
          <w:szCs w:val="22"/>
        </w:rPr>
        <w:t>2 %) und auf das Ausland 3,9 Mrd. Euro (plus 4,2 %).</w:t>
      </w:r>
      <w:r w:rsidR="0037367E">
        <w:rPr>
          <w:rFonts w:ascii="Arial" w:hAnsi="Arial" w:cs="Arial"/>
          <w:sz w:val="22"/>
          <w:szCs w:val="22"/>
        </w:rPr>
        <w:t xml:space="preserve"> Generell profitiere der Wirtschaftszweig von der hohen Nachfrage nach barrierefreien Bädern und gestiegenen Sanierungsbudgets im Zuge des Wohnbad-Trends. Bei der Vorstellung der Zahlen wies Wischmann </w:t>
      </w:r>
      <w:r w:rsidR="00252CC9">
        <w:rPr>
          <w:rFonts w:ascii="Arial" w:hAnsi="Arial" w:cs="Arial"/>
          <w:sz w:val="22"/>
          <w:szCs w:val="22"/>
        </w:rPr>
        <w:t>darauf hin, dass die von B+L ermittelten Werte aufgrund eines „anderen Untersuchungsansatzes“ mit den Resultaten der früheren ifo-Erhebungen praktisch nicht vergleichbar seien.</w:t>
      </w:r>
    </w:p>
    <w:p w14:paraId="234BDE29" w14:textId="309696E0" w:rsidR="00252CC9" w:rsidRDefault="00252CC9" w:rsidP="001862F6">
      <w:pPr>
        <w:pStyle w:val="StandardWeb"/>
        <w:spacing w:before="0" w:beforeAutospacing="0" w:after="0" w:afterAutospacing="0" w:line="360" w:lineRule="auto"/>
        <w:ind w:right="1985"/>
        <w:jc w:val="both"/>
        <w:rPr>
          <w:rFonts w:ascii="Arial" w:hAnsi="Arial" w:cs="Arial"/>
          <w:sz w:val="22"/>
          <w:szCs w:val="22"/>
        </w:rPr>
      </w:pPr>
    </w:p>
    <w:p w14:paraId="1C26C9E6" w14:textId="47CD79BD" w:rsidR="00252CC9" w:rsidRDefault="00252CC9"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 xml:space="preserve">Neben dem jährlichen Marktdatenreport sorge das neue SHK-Konjunkturbarometer für aktuelle Informationen. Es messe vierteljährlich das </w:t>
      </w:r>
      <w:r w:rsidR="00D9643D">
        <w:rPr>
          <w:rFonts w:ascii="Arial" w:hAnsi="Arial" w:cs="Arial"/>
          <w:sz w:val="22"/>
          <w:szCs w:val="22"/>
        </w:rPr>
        <w:t xml:space="preserve">Geschäftsklima nach Sparten und Vertriebsstufen. Die Auswertung </w:t>
      </w:r>
      <w:r w:rsidR="00D9643D">
        <w:rPr>
          <w:rFonts w:ascii="Arial" w:hAnsi="Arial" w:cs="Arial"/>
          <w:sz w:val="22"/>
          <w:szCs w:val="22"/>
        </w:rPr>
        <w:lastRenderedPageBreak/>
        <w:t xml:space="preserve">für das 3. Quartal 2020 zeige, dass sich alle Parameter inzwischen wieder im positiven Bereich bewegten. </w:t>
      </w:r>
      <w:r w:rsidR="00757C48">
        <w:rPr>
          <w:rFonts w:ascii="Arial" w:hAnsi="Arial" w:cs="Arial"/>
          <w:sz w:val="22"/>
          <w:szCs w:val="22"/>
        </w:rPr>
        <w:t xml:space="preserve">Der Corona-Einbruch sei damit mehr als kompensiert. Bei den Marktforschungsprojekten kooperiere die VDS u. a. mit </w:t>
      </w:r>
      <w:proofErr w:type="spellStart"/>
      <w:r w:rsidR="00757C48">
        <w:rPr>
          <w:rFonts w:ascii="Arial" w:hAnsi="Arial" w:cs="Arial"/>
          <w:sz w:val="22"/>
          <w:szCs w:val="22"/>
        </w:rPr>
        <w:t>VdZ</w:t>
      </w:r>
      <w:proofErr w:type="spellEnd"/>
      <w:r w:rsidR="00757C48">
        <w:rPr>
          <w:rFonts w:ascii="Arial" w:hAnsi="Arial" w:cs="Arial"/>
          <w:sz w:val="22"/>
          <w:szCs w:val="22"/>
        </w:rPr>
        <w:t xml:space="preserve">, BDH und Messe Frankfurt. </w:t>
      </w:r>
    </w:p>
    <w:p w14:paraId="30C41C8E" w14:textId="6E8845B4" w:rsidR="00AE7E69" w:rsidRDefault="00AE7E69" w:rsidP="001862F6">
      <w:pPr>
        <w:pStyle w:val="StandardWeb"/>
        <w:spacing w:before="0" w:beforeAutospacing="0" w:after="0" w:afterAutospacing="0" w:line="360" w:lineRule="auto"/>
        <w:ind w:right="1985"/>
        <w:jc w:val="both"/>
        <w:rPr>
          <w:rFonts w:ascii="Arial" w:hAnsi="Arial" w:cs="Arial"/>
          <w:sz w:val="22"/>
          <w:szCs w:val="22"/>
        </w:rPr>
      </w:pPr>
    </w:p>
    <w:p w14:paraId="7CE70D96" w14:textId="67FD9CE2" w:rsidR="00AE7E69" w:rsidRPr="00AE7E69" w:rsidRDefault="00894551" w:rsidP="001862F6">
      <w:pPr>
        <w:pStyle w:val="StandardWeb"/>
        <w:spacing w:before="0" w:beforeAutospacing="0" w:after="0" w:afterAutospacing="0" w:line="360" w:lineRule="auto"/>
        <w:ind w:right="1985"/>
        <w:jc w:val="both"/>
        <w:rPr>
          <w:rFonts w:ascii="Arial" w:hAnsi="Arial" w:cs="Arial"/>
          <w:b/>
          <w:bCs/>
          <w:sz w:val="22"/>
          <w:szCs w:val="22"/>
        </w:rPr>
      </w:pPr>
      <w:r>
        <w:rPr>
          <w:rFonts w:ascii="Arial" w:hAnsi="Arial" w:cs="Arial"/>
          <w:b/>
          <w:bCs/>
          <w:sz w:val="22"/>
          <w:szCs w:val="22"/>
        </w:rPr>
        <w:t>„Vielleicht schönstes Ehrenamt der Branche“</w:t>
      </w:r>
    </w:p>
    <w:p w14:paraId="14750272" w14:textId="67EB7DA5" w:rsidR="00AE7E69" w:rsidRDefault="00AE7E69" w:rsidP="001862F6">
      <w:pPr>
        <w:pStyle w:val="StandardWeb"/>
        <w:spacing w:before="0" w:beforeAutospacing="0" w:after="0" w:afterAutospacing="0" w:line="360" w:lineRule="auto"/>
        <w:ind w:right="1985"/>
        <w:jc w:val="both"/>
        <w:rPr>
          <w:rFonts w:ascii="Arial" w:hAnsi="Arial" w:cs="Arial"/>
          <w:sz w:val="22"/>
          <w:szCs w:val="22"/>
        </w:rPr>
      </w:pPr>
    </w:p>
    <w:p w14:paraId="503FFF8D" w14:textId="09A8BF6F" w:rsidR="00AE7E69" w:rsidRDefault="00AE7E69"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 xml:space="preserve">Abschließender Punkt auf der Agenda </w:t>
      </w:r>
      <w:r w:rsidR="006A5B91">
        <w:rPr>
          <w:rFonts w:ascii="Arial" w:hAnsi="Arial" w:cs="Arial"/>
          <w:sz w:val="22"/>
          <w:szCs w:val="22"/>
        </w:rPr>
        <w:t>waren die – vorab schriftlich durchgeführten – turnusmäßigen Wahlen von Vorstand und PR- und Marketing-Ausschuss. Ihre Resultate sichern den Angaben zufolge bei der Dachorganisation weiter ein „hohes Maß“ an personeller und fachliche</w:t>
      </w:r>
      <w:r w:rsidR="00A13422">
        <w:rPr>
          <w:rFonts w:ascii="Arial" w:hAnsi="Arial" w:cs="Arial"/>
          <w:sz w:val="22"/>
          <w:szCs w:val="22"/>
        </w:rPr>
        <w:t>r</w:t>
      </w:r>
      <w:r w:rsidR="006A5B91">
        <w:rPr>
          <w:rFonts w:ascii="Arial" w:hAnsi="Arial" w:cs="Arial"/>
          <w:sz w:val="22"/>
          <w:szCs w:val="22"/>
        </w:rPr>
        <w:t xml:space="preserve"> Kompetenz.</w:t>
      </w:r>
    </w:p>
    <w:p w14:paraId="3954D056" w14:textId="05C93722" w:rsidR="00A13422" w:rsidRDefault="00A13422" w:rsidP="001862F6">
      <w:pPr>
        <w:pStyle w:val="StandardWeb"/>
        <w:spacing w:before="0" w:beforeAutospacing="0" w:after="0" w:afterAutospacing="0" w:line="360" w:lineRule="auto"/>
        <w:ind w:right="1985"/>
        <w:jc w:val="both"/>
        <w:rPr>
          <w:rFonts w:ascii="Arial" w:hAnsi="Arial" w:cs="Arial"/>
          <w:sz w:val="22"/>
          <w:szCs w:val="22"/>
        </w:rPr>
      </w:pPr>
    </w:p>
    <w:p w14:paraId="35F448CB" w14:textId="1871ED1B" w:rsidR="00894551" w:rsidRDefault="00A13422"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Ein gerade derzeit wichtiges Signal sei die Einstimmigkeit der Wahl des vierköpfigen Vorstandes für die nächste Periode bis 2024. Neuer Vorsitzender ist Thilo C. Pahl</w:t>
      </w:r>
      <w:r w:rsidR="008C039F">
        <w:rPr>
          <w:rFonts w:ascii="Arial" w:hAnsi="Arial" w:cs="Arial"/>
          <w:sz w:val="22"/>
          <w:szCs w:val="22"/>
        </w:rPr>
        <w:t xml:space="preserve">, der in seiner Funktion als </w:t>
      </w:r>
      <w:r w:rsidR="00997E1B">
        <w:rPr>
          <w:rFonts w:ascii="Arial" w:hAnsi="Arial" w:cs="Arial"/>
          <w:sz w:val="22"/>
          <w:szCs w:val="22"/>
        </w:rPr>
        <w:t>Vorstandsvorsitzender</w:t>
      </w:r>
      <w:r w:rsidR="008C039F">
        <w:rPr>
          <w:rFonts w:ascii="Arial" w:hAnsi="Arial" w:cs="Arial"/>
          <w:sz w:val="22"/>
          <w:szCs w:val="22"/>
        </w:rPr>
        <w:t xml:space="preserve"> des </w:t>
      </w:r>
      <w:proofErr w:type="spellStart"/>
      <w:r w:rsidR="008C039F">
        <w:rPr>
          <w:rFonts w:ascii="Arial" w:hAnsi="Arial" w:cs="Arial"/>
          <w:sz w:val="22"/>
          <w:szCs w:val="22"/>
        </w:rPr>
        <w:t>IndustrieForum</w:t>
      </w:r>
      <w:proofErr w:type="spellEnd"/>
      <w:r w:rsidR="008C039F">
        <w:rPr>
          <w:rFonts w:ascii="Arial" w:hAnsi="Arial" w:cs="Arial"/>
          <w:sz w:val="22"/>
          <w:szCs w:val="22"/>
        </w:rPr>
        <w:t xml:space="preserve"> Sanitär (IFS) </w:t>
      </w:r>
      <w:r w:rsidR="00F55CD8">
        <w:rPr>
          <w:rFonts w:ascii="Arial" w:hAnsi="Arial" w:cs="Arial"/>
          <w:sz w:val="22"/>
          <w:szCs w:val="22"/>
        </w:rPr>
        <w:t xml:space="preserve">Andreas Dornbracht </w:t>
      </w:r>
      <w:r w:rsidR="00607999">
        <w:rPr>
          <w:rFonts w:ascii="Arial" w:hAnsi="Arial" w:cs="Arial"/>
          <w:sz w:val="22"/>
          <w:szCs w:val="22"/>
        </w:rPr>
        <w:t xml:space="preserve">turnusgemäß </w:t>
      </w:r>
      <w:r w:rsidR="00F55CD8">
        <w:rPr>
          <w:rFonts w:ascii="Arial" w:hAnsi="Arial" w:cs="Arial"/>
          <w:sz w:val="22"/>
          <w:szCs w:val="22"/>
        </w:rPr>
        <w:t xml:space="preserve">ablöst, der </w:t>
      </w:r>
      <w:r w:rsidR="00607999">
        <w:rPr>
          <w:rFonts w:ascii="Arial" w:hAnsi="Arial" w:cs="Arial"/>
          <w:sz w:val="22"/>
          <w:szCs w:val="22"/>
        </w:rPr>
        <w:t xml:space="preserve">im Übrigen </w:t>
      </w:r>
      <w:r w:rsidR="00F55CD8">
        <w:rPr>
          <w:rFonts w:ascii="Arial" w:hAnsi="Arial" w:cs="Arial"/>
          <w:sz w:val="22"/>
          <w:szCs w:val="22"/>
        </w:rPr>
        <w:t>nach 15-jähriger Tätigkeit im VDS-Vorstand ausschied. „Das ändert aber nichts an meiner bleibenden Verbundenheit mit der Branche“, betonte er. Pahl würdigte die Verdienste seines Vorgängers, dessen hohes Engagement man vermissen werde und der als „Kämpfer für die Branche“ eine große Lücke hinterlasse.</w:t>
      </w:r>
      <w:r w:rsidR="002774FF">
        <w:rPr>
          <w:rFonts w:ascii="Arial" w:hAnsi="Arial" w:cs="Arial"/>
          <w:sz w:val="22"/>
          <w:szCs w:val="22"/>
        </w:rPr>
        <w:t xml:space="preserve"> </w:t>
      </w:r>
    </w:p>
    <w:p w14:paraId="53D7479F" w14:textId="77777777" w:rsidR="00894551" w:rsidRDefault="00894551" w:rsidP="001862F6">
      <w:pPr>
        <w:pStyle w:val="StandardWeb"/>
        <w:spacing w:before="0" w:beforeAutospacing="0" w:after="0" w:afterAutospacing="0" w:line="360" w:lineRule="auto"/>
        <w:ind w:right="1985"/>
        <w:jc w:val="both"/>
        <w:rPr>
          <w:rFonts w:ascii="Arial" w:hAnsi="Arial" w:cs="Arial"/>
          <w:sz w:val="22"/>
          <w:szCs w:val="22"/>
        </w:rPr>
      </w:pPr>
    </w:p>
    <w:p w14:paraId="1354B632" w14:textId="73E0E25A" w:rsidR="00A13422" w:rsidRDefault="002774FF"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Pahl selbst freut sich auf das „vielleicht schönste Ehrenamt der Branche“ und sprach von einer „großen Herausforderung“, die es gemeinsam zu meistern gelte.</w:t>
      </w:r>
      <w:r w:rsidR="00580495">
        <w:rPr>
          <w:rFonts w:ascii="Arial" w:hAnsi="Arial" w:cs="Arial"/>
          <w:sz w:val="22"/>
          <w:szCs w:val="22"/>
        </w:rPr>
        <w:t xml:space="preserve"> Als stellvertretenden Vorsitzenden wählten die VDS-Mitglieder ZVSHK-Präsident Michael Hilpert. </w:t>
      </w:r>
      <w:r w:rsidR="00894551">
        <w:rPr>
          <w:rFonts w:ascii="Arial" w:hAnsi="Arial" w:cs="Arial"/>
          <w:sz w:val="22"/>
          <w:szCs w:val="22"/>
        </w:rPr>
        <w:t>Zum</w:t>
      </w:r>
      <w:r w:rsidR="00580495">
        <w:rPr>
          <w:rFonts w:ascii="Arial" w:hAnsi="Arial" w:cs="Arial"/>
          <w:sz w:val="22"/>
          <w:szCs w:val="22"/>
        </w:rPr>
        <w:t xml:space="preserve"> Vorstand </w:t>
      </w:r>
      <w:r w:rsidR="00894551">
        <w:rPr>
          <w:rFonts w:ascii="Arial" w:hAnsi="Arial" w:cs="Arial"/>
          <w:sz w:val="22"/>
          <w:szCs w:val="22"/>
        </w:rPr>
        <w:t>zählt</w:t>
      </w:r>
      <w:r w:rsidR="00580495">
        <w:rPr>
          <w:rFonts w:ascii="Arial" w:hAnsi="Arial" w:cs="Arial"/>
          <w:sz w:val="22"/>
          <w:szCs w:val="22"/>
        </w:rPr>
        <w:t xml:space="preserve"> ferner wie bisher Dr. Rolf-Eugen König, der dem </w:t>
      </w:r>
      <w:r w:rsidR="00894551">
        <w:rPr>
          <w:rFonts w:ascii="Arial" w:hAnsi="Arial" w:cs="Arial"/>
          <w:sz w:val="22"/>
          <w:szCs w:val="22"/>
        </w:rPr>
        <w:t>G</w:t>
      </w:r>
      <w:r w:rsidR="00580495">
        <w:rPr>
          <w:rFonts w:ascii="Arial" w:hAnsi="Arial" w:cs="Arial"/>
          <w:sz w:val="22"/>
          <w:szCs w:val="22"/>
        </w:rPr>
        <w:t xml:space="preserve">eschäftsführenden Vorstand des DG Haustechnik angehört. Neu in dem Gremium ist Dr. Klaus-Dieter </w:t>
      </w:r>
      <w:proofErr w:type="spellStart"/>
      <w:r w:rsidR="00580495">
        <w:rPr>
          <w:rFonts w:ascii="Arial" w:hAnsi="Arial" w:cs="Arial"/>
          <w:sz w:val="22"/>
          <w:szCs w:val="22"/>
        </w:rPr>
        <w:t>Gloe</w:t>
      </w:r>
      <w:proofErr w:type="spellEnd"/>
      <w:r w:rsidR="00580495">
        <w:rPr>
          <w:rFonts w:ascii="Arial" w:hAnsi="Arial" w:cs="Arial"/>
          <w:sz w:val="22"/>
          <w:szCs w:val="22"/>
        </w:rPr>
        <w:t>, der als Geschäfts</w:t>
      </w:r>
      <w:r w:rsidR="00537010">
        <w:rPr>
          <w:rFonts w:ascii="Arial" w:hAnsi="Arial" w:cs="Arial"/>
          <w:sz w:val="22"/>
          <w:szCs w:val="22"/>
        </w:rPr>
        <w:t>führer</w:t>
      </w:r>
      <w:r w:rsidR="00580495">
        <w:rPr>
          <w:rFonts w:ascii="Arial" w:hAnsi="Arial" w:cs="Arial"/>
          <w:sz w:val="22"/>
          <w:szCs w:val="22"/>
        </w:rPr>
        <w:t xml:space="preserve"> </w:t>
      </w:r>
      <w:r w:rsidR="00537010">
        <w:rPr>
          <w:rFonts w:ascii="Arial" w:hAnsi="Arial" w:cs="Arial"/>
          <w:sz w:val="22"/>
          <w:szCs w:val="22"/>
        </w:rPr>
        <w:t xml:space="preserve">der </w:t>
      </w:r>
      <w:proofErr w:type="spellStart"/>
      <w:r w:rsidR="00580495">
        <w:rPr>
          <w:rFonts w:ascii="Arial" w:hAnsi="Arial" w:cs="Arial"/>
          <w:sz w:val="22"/>
          <w:szCs w:val="22"/>
        </w:rPr>
        <w:t>Kermi</w:t>
      </w:r>
      <w:proofErr w:type="spellEnd"/>
      <w:r w:rsidR="00537010">
        <w:rPr>
          <w:rFonts w:ascii="Arial" w:hAnsi="Arial" w:cs="Arial"/>
          <w:sz w:val="22"/>
          <w:szCs w:val="22"/>
        </w:rPr>
        <w:t xml:space="preserve"> GmbH</w:t>
      </w:r>
      <w:r w:rsidR="00580495">
        <w:rPr>
          <w:rFonts w:ascii="Arial" w:hAnsi="Arial" w:cs="Arial"/>
          <w:sz w:val="22"/>
          <w:szCs w:val="22"/>
        </w:rPr>
        <w:t xml:space="preserve"> die Industrie vertritt und sich für das entgegengebrachte Vertrauen bedankte.</w:t>
      </w:r>
    </w:p>
    <w:p w14:paraId="3DCB5B55" w14:textId="3D7BA797" w:rsidR="00894551" w:rsidRDefault="00894551" w:rsidP="001862F6">
      <w:pPr>
        <w:pStyle w:val="StandardWeb"/>
        <w:spacing w:before="0" w:beforeAutospacing="0" w:after="0" w:afterAutospacing="0" w:line="360" w:lineRule="auto"/>
        <w:ind w:right="1985"/>
        <w:jc w:val="both"/>
        <w:rPr>
          <w:rFonts w:ascii="Arial" w:hAnsi="Arial" w:cs="Arial"/>
          <w:sz w:val="22"/>
          <w:szCs w:val="22"/>
        </w:rPr>
      </w:pPr>
    </w:p>
    <w:p w14:paraId="4BD93248" w14:textId="18B05492" w:rsidR="00894551" w:rsidRPr="00894551" w:rsidRDefault="00894551" w:rsidP="001862F6">
      <w:pPr>
        <w:pStyle w:val="StandardWeb"/>
        <w:spacing w:before="0" w:beforeAutospacing="0" w:after="0" w:afterAutospacing="0" w:line="360" w:lineRule="auto"/>
        <w:ind w:right="1985"/>
        <w:jc w:val="both"/>
        <w:rPr>
          <w:rFonts w:ascii="Arial" w:hAnsi="Arial" w:cs="Arial"/>
          <w:b/>
          <w:bCs/>
          <w:sz w:val="22"/>
          <w:szCs w:val="22"/>
        </w:rPr>
      </w:pPr>
      <w:r>
        <w:rPr>
          <w:rFonts w:ascii="Arial" w:hAnsi="Arial" w:cs="Arial"/>
          <w:b/>
          <w:bCs/>
          <w:sz w:val="22"/>
          <w:szCs w:val="22"/>
        </w:rPr>
        <w:t>Gestreckter Turnus</w:t>
      </w:r>
    </w:p>
    <w:p w14:paraId="05FB6D2F" w14:textId="19985CDF" w:rsidR="00580495" w:rsidRDefault="00580495" w:rsidP="001862F6">
      <w:pPr>
        <w:pStyle w:val="StandardWeb"/>
        <w:spacing w:before="0" w:beforeAutospacing="0" w:after="0" w:afterAutospacing="0" w:line="360" w:lineRule="auto"/>
        <w:ind w:right="1985"/>
        <w:jc w:val="both"/>
        <w:rPr>
          <w:rFonts w:ascii="Arial" w:hAnsi="Arial" w:cs="Arial"/>
          <w:sz w:val="22"/>
          <w:szCs w:val="22"/>
        </w:rPr>
      </w:pPr>
    </w:p>
    <w:p w14:paraId="052FA4B7" w14:textId="359AC8C2" w:rsidR="00580495" w:rsidRDefault="00580495"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 xml:space="preserve">Die Wahl des PR- und Marketing-Ausschusses, in dem sich alle Vertriebsstufen u. a. für eine öffentlichkeitswirksame Bad-Kommunikation </w:t>
      </w:r>
      <w:r w:rsidR="004C4B92">
        <w:rPr>
          <w:rFonts w:ascii="Arial" w:hAnsi="Arial" w:cs="Arial"/>
          <w:sz w:val="22"/>
          <w:szCs w:val="22"/>
        </w:rPr>
        <w:lastRenderedPageBreak/>
        <w:t xml:space="preserve">engagierten, sei </w:t>
      </w:r>
      <w:r w:rsidR="00894551">
        <w:rPr>
          <w:rFonts w:ascii="Arial" w:hAnsi="Arial" w:cs="Arial"/>
          <w:sz w:val="22"/>
          <w:szCs w:val="22"/>
        </w:rPr>
        <w:t>auch</w:t>
      </w:r>
      <w:r w:rsidR="004C4B92">
        <w:rPr>
          <w:rFonts w:ascii="Arial" w:hAnsi="Arial" w:cs="Arial"/>
          <w:sz w:val="22"/>
          <w:szCs w:val="22"/>
        </w:rPr>
        <w:t xml:space="preserve"> einstimmig erfolgt. Er setze sich in den nächsten vier Jahren unverändert aus Peter Küpper (Vorstandsmitglied der SHK-</w:t>
      </w:r>
      <w:r w:rsidR="008703ED">
        <w:rPr>
          <w:rFonts w:ascii="Arial" w:hAnsi="Arial" w:cs="Arial"/>
          <w:sz w:val="22"/>
          <w:szCs w:val="22"/>
        </w:rPr>
        <w:t>Innung Bonn/Rhein-Sieg)</w:t>
      </w:r>
      <w:r>
        <w:rPr>
          <w:rFonts w:ascii="Arial" w:hAnsi="Arial" w:cs="Arial"/>
          <w:sz w:val="22"/>
          <w:szCs w:val="22"/>
        </w:rPr>
        <w:t xml:space="preserve"> </w:t>
      </w:r>
      <w:r w:rsidR="008703ED">
        <w:rPr>
          <w:rFonts w:ascii="Arial" w:hAnsi="Arial" w:cs="Arial"/>
          <w:sz w:val="22"/>
          <w:szCs w:val="22"/>
        </w:rPr>
        <w:t>als Vorsitzender, Sabine Meissner (</w:t>
      </w:r>
      <w:proofErr w:type="spellStart"/>
      <w:r w:rsidR="00894551">
        <w:rPr>
          <w:rFonts w:ascii="Arial" w:hAnsi="Arial" w:cs="Arial"/>
          <w:sz w:val="22"/>
          <w:szCs w:val="22"/>
        </w:rPr>
        <w:t>b</w:t>
      </w:r>
      <w:r w:rsidR="008703ED">
        <w:rPr>
          <w:rFonts w:ascii="Arial" w:hAnsi="Arial" w:cs="Arial"/>
          <w:sz w:val="22"/>
          <w:szCs w:val="22"/>
        </w:rPr>
        <w:t>urgbad</w:t>
      </w:r>
      <w:proofErr w:type="spellEnd"/>
      <w:r w:rsidR="008703ED">
        <w:rPr>
          <w:rFonts w:ascii="Arial" w:hAnsi="Arial" w:cs="Arial"/>
          <w:sz w:val="22"/>
          <w:szCs w:val="22"/>
        </w:rPr>
        <w:t xml:space="preserve">) als stellvertretende Vorsitzende, Birgit Jünger (ZVSHK), Achim </w:t>
      </w:r>
      <w:proofErr w:type="spellStart"/>
      <w:r w:rsidR="008703ED">
        <w:rPr>
          <w:rFonts w:ascii="Arial" w:hAnsi="Arial" w:cs="Arial"/>
          <w:sz w:val="22"/>
          <w:szCs w:val="22"/>
        </w:rPr>
        <w:t>Laubenthal</w:t>
      </w:r>
      <w:proofErr w:type="spellEnd"/>
      <w:r w:rsidR="008703ED">
        <w:rPr>
          <w:rFonts w:ascii="Arial" w:hAnsi="Arial" w:cs="Arial"/>
          <w:sz w:val="22"/>
          <w:szCs w:val="22"/>
        </w:rPr>
        <w:t xml:space="preserve"> (DG Haustechnik), Katja Zimmermann (</w:t>
      </w:r>
      <w:proofErr w:type="spellStart"/>
      <w:r w:rsidR="008703ED">
        <w:rPr>
          <w:rFonts w:ascii="Arial" w:hAnsi="Arial" w:cs="Arial"/>
          <w:sz w:val="22"/>
          <w:szCs w:val="22"/>
        </w:rPr>
        <w:t>Keuco</w:t>
      </w:r>
      <w:proofErr w:type="spellEnd"/>
      <w:r w:rsidR="008703ED">
        <w:rPr>
          <w:rFonts w:ascii="Arial" w:hAnsi="Arial" w:cs="Arial"/>
          <w:sz w:val="22"/>
          <w:szCs w:val="22"/>
        </w:rPr>
        <w:t>) und VDS-Geschäftsführer Jens J. Wischmann zusammen.</w:t>
      </w:r>
    </w:p>
    <w:p w14:paraId="508848D1" w14:textId="175E5484" w:rsidR="00D755D9" w:rsidRDefault="00D755D9" w:rsidP="001862F6">
      <w:pPr>
        <w:pStyle w:val="StandardWeb"/>
        <w:spacing w:before="0" w:beforeAutospacing="0" w:after="0" w:afterAutospacing="0" w:line="360" w:lineRule="auto"/>
        <w:ind w:right="1985"/>
        <w:jc w:val="both"/>
        <w:rPr>
          <w:rFonts w:ascii="Arial" w:hAnsi="Arial" w:cs="Arial"/>
          <w:sz w:val="22"/>
          <w:szCs w:val="22"/>
        </w:rPr>
      </w:pPr>
    </w:p>
    <w:p w14:paraId="18DD1696" w14:textId="795B8625" w:rsidR="00D755D9" w:rsidRDefault="00D755D9" w:rsidP="001862F6">
      <w:pPr>
        <w:pStyle w:val="StandardWeb"/>
        <w:spacing w:before="0" w:beforeAutospacing="0" w:after="0" w:afterAutospacing="0" w:line="360" w:lineRule="auto"/>
        <w:ind w:right="1985"/>
        <w:jc w:val="both"/>
        <w:rPr>
          <w:rFonts w:ascii="Arial" w:hAnsi="Arial" w:cs="Arial"/>
          <w:sz w:val="22"/>
          <w:szCs w:val="22"/>
        </w:rPr>
      </w:pPr>
      <w:r>
        <w:rPr>
          <w:rFonts w:ascii="Arial" w:hAnsi="Arial" w:cs="Arial"/>
          <w:sz w:val="22"/>
          <w:szCs w:val="22"/>
        </w:rPr>
        <w:t>Die Beschlüsse zu den übrigen R</w:t>
      </w:r>
      <w:r w:rsidR="00B51212">
        <w:rPr>
          <w:rFonts w:ascii="Arial" w:hAnsi="Arial" w:cs="Arial"/>
          <w:sz w:val="22"/>
          <w:szCs w:val="22"/>
        </w:rPr>
        <w:t>e</w:t>
      </w:r>
      <w:r>
        <w:rPr>
          <w:rFonts w:ascii="Arial" w:hAnsi="Arial" w:cs="Arial"/>
          <w:sz w:val="22"/>
          <w:szCs w:val="22"/>
        </w:rPr>
        <w:t xml:space="preserve">gularien </w:t>
      </w:r>
      <w:r w:rsidR="00B51212">
        <w:rPr>
          <w:rFonts w:ascii="Arial" w:hAnsi="Arial" w:cs="Arial"/>
          <w:sz w:val="22"/>
          <w:szCs w:val="22"/>
        </w:rPr>
        <w:t>waren ebenfalls einstimmig, teilt der Verband ergänzend mit. Die nächste Mitgliederversammlung finde gemäß neu festgelegtem Turnus 2022 statt.</w:t>
      </w:r>
    </w:p>
    <w:p w14:paraId="15F17A01" w14:textId="5256B9CC" w:rsidR="000675F2" w:rsidRDefault="000675F2" w:rsidP="001862F6">
      <w:pPr>
        <w:pStyle w:val="StandardWeb"/>
        <w:spacing w:before="0" w:beforeAutospacing="0" w:after="0" w:afterAutospacing="0" w:line="360" w:lineRule="auto"/>
        <w:ind w:right="1985"/>
        <w:jc w:val="both"/>
        <w:rPr>
          <w:rFonts w:ascii="Arial" w:hAnsi="Arial" w:cs="Arial"/>
          <w:sz w:val="22"/>
          <w:szCs w:val="22"/>
        </w:rPr>
      </w:pPr>
    </w:p>
    <w:p w14:paraId="6422ADD6" w14:textId="2173C5B5" w:rsidR="00673C88" w:rsidRDefault="00673C88" w:rsidP="001862F6">
      <w:pPr>
        <w:pStyle w:val="StandardWeb"/>
        <w:spacing w:before="0" w:beforeAutospacing="0" w:after="0" w:afterAutospacing="0" w:line="360" w:lineRule="auto"/>
        <w:ind w:right="1985"/>
        <w:jc w:val="both"/>
        <w:rPr>
          <w:rFonts w:ascii="Arial" w:hAnsi="Arial" w:cs="Arial"/>
          <w:sz w:val="22"/>
          <w:szCs w:val="22"/>
        </w:rPr>
      </w:pPr>
    </w:p>
    <w:p w14:paraId="717477DC" w14:textId="77777777" w:rsidR="00673C88" w:rsidRDefault="00673C88" w:rsidP="001862F6">
      <w:pPr>
        <w:pStyle w:val="StandardWeb"/>
        <w:spacing w:before="0" w:beforeAutospacing="0" w:after="0" w:afterAutospacing="0" w:line="360" w:lineRule="auto"/>
        <w:ind w:right="1985"/>
        <w:jc w:val="both"/>
        <w:rPr>
          <w:rFonts w:ascii="Arial" w:hAnsi="Arial" w:cs="Arial"/>
          <w:sz w:val="22"/>
          <w:szCs w:val="22"/>
        </w:rPr>
      </w:pPr>
    </w:p>
    <w:p w14:paraId="2E5A21CA" w14:textId="77777777" w:rsidR="00B31F68" w:rsidRPr="00B31F68" w:rsidRDefault="00B31F68">
      <w:pPr>
        <w:rPr>
          <w:rFonts w:ascii="Arial" w:hAnsi="Arial" w:cs="Arial"/>
          <w:bCs/>
          <w:sz w:val="22"/>
          <w:szCs w:val="22"/>
        </w:rPr>
      </w:pPr>
    </w:p>
    <w:p w14:paraId="1C26B3E9" w14:textId="427552F1" w:rsidR="00923409" w:rsidRPr="00782C1E" w:rsidRDefault="00584AEA" w:rsidP="00782C1E">
      <w:pPr>
        <w:spacing w:line="360" w:lineRule="auto"/>
        <w:ind w:right="1985"/>
        <w:rPr>
          <w:rFonts w:ascii="Arial" w:hAnsi="Arial" w:cs="Arial"/>
          <w:b/>
          <w:sz w:val="22"/>
          <w:szCs w:val="22"/>
        </w:rPr>
      </w:pPr>
      <w:r w:rsidRPr="004739B3">
        <w:rPr>
          <w:rFonts w:ascii="Arial" w:hAnsi="Arial" w:cs="Arial"/>
          <w:b/>
          <w:sz w:val="22"/>
          <w:szCs w:val="22"/>
        </w:rPr>
        <w:t>Bild</w:t>
      </w:r>
      <w:r w:rsidR="005F751E">
        <w:rPr>
          <w:rFonts w:ascii="Arial" w:hAnsi="Arial" w:cs="Arial"/>
          <w:b/>
          <w:sz w:val="22"/>
          <w:szCs w:val="22"/>
        </w:rPr>
        <w:t>unterschrift</w:t>
      </w:r>
      <w:r w:rsidR="00085BB9">
        <w:rPr>
          <w:rFonts w:ascii="Arial" w:hAnsi="Arial" w:cs="Arial"/>
          <w:b/>
          <w:sz w:val="22"/>
          <w:szCs w:val="22"/>
        </w:rPr>
        <w:t>en</w:t>
      </w:r>
    </w:p>
    <w:p w14:paraId="30A4AAAD" w14:textId="77777777" w:rsidR="00CF3E48" w:rsidRPr="00EA578D" w:rsidRDefault="00CF3E48" w:rsidP="00CF3E48">
      <w:pPr>
        <w:spacing w:line="360" w:lineRule="auto"/>
        <w:ind w:right="1985"/>
        <w:jc w:val="both"/>
        <w:rPr>
          <w:rFonts w:ascii="Arial" w:hAnsi="Arial" w:cs="Arial"/>
          <w:bCs/>
          <w:sz w:val="22"/>
          <w:szCs w:val="22"/>
        </w:rPr>
      </w:pPr>
    </w:p>
    <w:p w14:paraId="3834811F" w14:textId="7814DD36" w:rsidR="00CF3E48" w:rsidRPr="00FA5B06" w:rsidRDefault="00506091" w:rsidP="00CF3E48">
      <w:pPr>
        <w:spacing w:line="360" w:lineRule="auto"/>
        <w:ind w:right="1985"/>
        <w:jc w:val="both"/>
        <w:rPr>
          <w:rFonts w:ascii="Arial" w:hAnsi="Arial" w:cs="Arial"/>
          <w:sz w:val="22"/>
          <w:szCs w:val="22"/>
        </w:rPr>
      </w:pPr>
      <w:r>
        <w:rPr>
          <w:rFonts w:ascii="Arial" w:hAnsi="Arial" w:cs="Arial"/>
          <w:sz w:val="22"/>
          <w:szCs w:val="22"/>
        </w:rPr>
        <w:t xml:space="preserve">Nach einem </w:t>
      </w:r>
      <w:r w:rsidR="00A971F1">
        <w:rPr>
          <w:rFonts w:ascii="Arial" w:hAnsi="Arial" w:cs="Arial"/>
          <w:sz w:val="22"/>
          <w:szCs w:val="22"/>
        </w:rPr>
        <w:t>„</w:t>
      </w:r>
      <w:r>
        <w:rPr>
          <w:rFonts w:ascii="Arial" w:hAnsi="Arial" w:cs="Arial"/>
          <w:sz w:val="22"/>
          <w:szCs w:val="22"/>
        </w:rPr>
        <w:t xml:space="preserve">Jahr der Zäsur“ muss sich die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ein radikales Sparprogramm verordnen. Dank umfa</w:t>
      </w:r>
      <w:r w:rsidR="00A971F1">
        <w:rPr>
          <w:rFonts w:ascii="Arial" w:hAnsi="Arial" w:cs="Arial"/>
          <w:sz w:val="22"/>
          <w:szCs w:val="22"/>
        </w:rPr>
        <w:t>ssender</w:t>
      </w:r>
      <w:r>
        <w:rPr>
          <w:rFonts w:ascii="Arial" w:hAnsi="Arial" w:cs="Arial"/>
          <w:sz w:val="22"/>
          <w:szCs w:val="22"/>
        </w:rPr>
        <w:t xml:space="preserve"> finanzieller Unterstützung durch zahlreiche Markenproduzenten könne der Branchen-Dachverband den Geschäftsbetrieb und die Bad-Kommunikation mit Schwerpunkt auf der verbraucherorientierten PR- und Öffentlichkeitsarbeit </w:t>
      </w:r>
      <w:r w:rsidR="00A971F1">
        <w:rPr>
          <w:rFonts w:ascii="Arial" w:hAnsi="Arial" w:cs="Arial"/>
          <w:sz w:val="22"/>
          <w:szCs w:val="22"/>
        </w:rPr>
        <w:t xml:space="preserve">aber </w:t>
      </w:r>
      <w:r>
        <w:rPr>
          <w:rFonts w:ascii="Arial" w:hAnsi="Arial" w:cs="Arial"/>
          <w:sz w:val="22"/>
          <w:szCs w:val="22"/>
        </w:rPr>
        <w:t>fortsetzen. Weitere zentrale Themen der virtuellen Mitgliederversammlung 2020: aktuelle Marktdaten und turnusmäßige Wahlen.</w:t>
      </w:r>
    </w:p>
    <w:p w14:paraId="514A46AC" w14:textId="7FDA04F9" w:rsidR="00CF3E48" w:rsidRPr="00FA5B06" w:rsidRDefault="00CF3E48" w:rsidP="00CF3E48">
      <w:pPr>
        <w:spacing w:line="360" w:lineRule="auto"/>
        <w:ind w:right="1985"/>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w:t>
      </w:r>
      <w:r>
        <w:rPr>
          <w:rFonts w:ascii="Arial" w:hAnsi="Arial" w:cs="Arial"/>
          <w:sz w:val="22"/>
          <w:szCs w:val="22"/>
        </w:rPr>
        <w:t xml:space="preserve">    </w:t>
      </w:r>
      <w:r w:rsidRPr="00FA5B06">
        <w:rPr>
          <w:rFonts w:ascii="Arial" w:hAnsi="Arial" w:cs="Arial"/>
          <w:sz w:val="22"/>
          <w:szCs w:val="22"/>
        </w:rPr>
        <w:t xml:space="preserve">Bild </w:t>
      </w:r>
      <w:r w:rsidR="0062260F">
        <w:rPr>
          <w:rFonts w:ascii="Arial" w:hAnsi="Arial" w:cs="Arial"/>
          <w:sz w:val="22"/>
          <w:szCs w:val="22"/>
        </w:rPr>
        <w:t>48</w:t>
      </w:r>
      <w:r w:rsidR="00506091">
        <w:rPr>
          <w:rFonts w:ascii="Arial" w:hAnsi="Arial" w:cs="Arial"/>
          <w:sz w:val="22"/>
          <w:szCs w:val="22"/>
        </w:rPr>
        <w:t>38</w:t>
      </w:r>
    </w:p>
    <w:p w14:paraId="3FAE75E9" w14:textId="77777777" w:rsidR="00782C1E" w:rsidRPr="00EA578D" w:rsidRDefault="00782C1E" w:rsidP="00782C1E">
      <w:pPr>
        <w:spacing w:line="360" w:lineRule="auto"/>
        <w:ind w:right="1985"/>
        <w:jc w:val="both"/>
        <w:rPr>
          <w:rFonts w:ascii="Arial" w:hAnsi="Arial" w:cs="Arial"/>
          <w:bCs/>
          <w:sz w:val="22"/>
          <w:szCs w:val="22"/>
        </w:rPr>
      </w:pPr>
    </w:p>
    <w:p w14:paraId="22EE4C4E" w14:textId="390DA995" w:rsidR="00782C1E" w:rsidRPr="00FA5B06" w:rsidRDefault="0095033C" w:rsidP="00782C1E">
      <w:pPr>
        <w:spacing w:line="360" w:lineRule="auto"/>
        <w:ind w:right="1985"/>
        <w:jc w:val="both"/>
        <w:rPr>
          <w:rFonts w:ascii="Arial" w:hAnsi="Arial" w:cs="Arial"/>
          <w:sz w:val="22"/>
          <w:szCs w:val="22"/>
        </w:rPr>
      </w:pPr>
      <w:r>
        <w:rPr>
          <w:rFonts w:ascii="Arial" w:hAnsi="Arial" w:cs="Arial"/>
          <w:sz w:val="22"/>
          <w:szCs w:val="22"/>
        </w:rPr>
        <w:t xml:space="preserve">Schied nach 15-jähriger Vorstandstätigkeit als VDS-Vorsitzender aus: Andreas Dornbracht. Sein Nachfolger Thilo C. Pahl würdigte die Verdienste der bekannten Branchenpersönlichkeit während der </w:t>
      </w:r>
      <w:r w:rsidR="00D00C5E">
        <w:rPr>
          <w:rFonts w:ascii="Arial" w:hAnsi="Arial" w:cs="Arial"/>
          <w:sz w:val="22"/>
          <w:szCs w:val="22"/>
        </w:rPr>
        <w:t>Mitgliederversammlung des Dachverbandes u. a. mit den Worten: „Als Kämpfer für die gemeinsame Sache hinterlassen Sie eine große Lücke.“</w:t>
      </w:r>
    </w:p>
    <w:p w14:paraId="2AF20BF4" w14:textId="256046A1" w:rsidR="00782C1E" w:rsidRPr="00FA5B06" w:rsidRDefault="00782C1E" w:rsidP="00782C1E">
      <w:pPr>
        <w:spacing w:line="360" w:lineRule="auto"/>
        <w:ind w:right="1985"/>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w:t>
      </w:r>
      <w:r>
        <w:rPr>
          <w:rFonts w:ascii="Arial" w:hAnsi="Arial" w:cs="Arial"/>
          <w:sz w:val="22"/>
          <w:szCs w:val="22"/>
        </w:rPr>
        <w:t xml:space="preserve">    </w:t>
      </w:r>
      <w:r w:rsidR="007263F0">
        <w:rPr>
          <w:rFonts w:ascii="Arial" w:hAnsi="Arial" w:cs="Arial"/>
          <w:sz w:val="22"/>
          <w:szCs w:val="22"/>
        </w:rPr>
        <w:t xml:space="preserve">  </w:t>
      </w:r>
      <w:r w:rsidRPr="00FA5B06">
        <w:rPr>
          <w:rFonts w:ascii="Arial" w:hAnsi="Arial" w:cs="Arial"/>
          <w:sz w:val="22"/>
          <w:szCs w:val="22"/>
        </w:rPr>
        <w:t xml:space="preserve">Bild </w:t>
      </w:r>
      <w:r w:rsidR="0095033C">
        <w:rPr>
          <w:rFonts w:ascii="Arial" w:hAnsi="Arial" w:cs="Arial"/>
          <w:sz w:val="22"/>
          <w:szCs w:val="22"/>
        </w:rPr>
        <w:t>682</w:t>
      </w:r>
    </w:p>
    <w:p w14:paraId="6C71F979" w14:textId="77777777" w:rsidR="00782C1E" w:rsidRPr="00EA578D" w:rsidRDefault="00782C1E" w:rsidP="00782C1E">
      <w:pPr>
        <w:spacing w:line="360" w:lineRule="auto"/>
        <w:ind w:right="1985"/>
        <w:jc w:val="both"/>
        <w:rPr>
          <w:rFonts w:ascii="Arial" w:hAnsi="Arial" w:cs="Arial"/>
          <w:bCs/>
          <w:sz w:val="22"/>
          <w:szCs w:val="22"/>
        </w:rPr>
      </w:pPr>
    </w:p>
    <w:p w14:paraId="6B7C7B82" w14:textId="022F9C4C" w:rsidR="00782C1E" w:rsidRPr="00FA5B06" w:rsidRDefault="007263F0" w:rsidP="00782C1E">
      <w:pPr>
        <w:spacing w:line="360" w:lineRule="auto"/>
        <w:ind w:right="1985"/>
        <w:jc w:val="both"/>
        <w:rPr>
          <w:rFonts w:ascii="Arial" w:hAnsi="Arial" w:cs="Arial"/>
          <w:sz w:val="22"/>
          <w:szCs w:val="22"/>
        </w:rPr>
      </w:pPr>
      <w:r>
        <w:rPr>
          <w:rFonts w:ascii="Arial" w:hAnsi="Arial" w:cs="Arial"/>
          <w:sz w:val="22"/>
          <w:szCs w:val="22"/>
        </w:rPr>
        <w:t xml:space="preserve">Der neue Vorstand der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erhielt von der Mitgliederversammlung ein einstimmiges Vertrauensvotum bis 2024. Wie es heißt, übernahm er das Ehrenamt in einer besonderen, letztlich von Corona ausgelösten Situation. </w:t>
      </w:r>
      <w:r w:rsidR="00A81CBE">
        <w:rPr>
          <w:rFonts w:ascii="Arial" w:hAnsi="Arial" w:cs="Arial"/>
          <w:sz w:val="22"/>
          <w:szCs w:val="22"/>
        </w:rPr>
        <w:t xml:space="preserve">Den Herausforderungen stellen sich von links oben nach rechts unten: Thilo C. Pahl (Vorsitzender), </w:t>
      </w:r>
      <w:r w:rsidR="00A81CBE">
        <w:rPr>
          <w:rFonts w:ascii="Arial" w:hAnsi="Arial" w:cs="Arial"/>
          <w:sz w:val="22"/>
          <w:szCs w:val="22"/>
        </w:rPr>
        <w:lastRenderedPageBreak/>
        <w:t>Michael Hilpert (</w:t>
      </w:r>
      <w:proofErr w:type="spellStart"/>
      <w:r w:rsidR="00A81CBE">
        <w:rPr>
          <w:rFonts w:ascii="Arial" w:hAnsi="Arial" w:cs="Arial"/>
          <w:sz w:val="22"/>
          <w:szCs w:val="22"/>
        </w:rPr>
        <w:t>stv</w:t>
      </w:r>
      <w:proofErr w:type="spellEnd"/>
      <w:r w:rsidR="00A81CBE">
        <w:rPr>
          <w:rFonts w:ascii="Arial" w:hAnsi="Arial" w:cs="Arial"/>
          <w:sz w:val="22"/>
          <w:szCs w:val="22"/>
        </w:rPr>
        <w:t xml:space="preserve">. Vorsitzender), Dr. Rolf-Eugen König und Dr. Klaus-Dieter </w:t>
      </w:r>
      <w:proofErr w:type="spellStart"/>
      <w:r w:rsidR="00A81CBE">
        <w:rPr>
          <w:rFonts w:ascii="Arial" w:hAnsi="Arial" w:cs="Arial"/>
          <w:sz w:val="22"/>
          <w:szCs w:val="22"/>
        </w:rPr>
        <w:t>Gloe</w:t>
      </w:r>
      <w:proofErr w:type="spellEnd"/>
      <w:r w:rsidR="00A81CBE">
        <w:rPr>
          <w:rFonts w:ascii="Arial" w:hAnsi="Arial" w:cs="Arial"/>
          <w:sz w:val="22"/>
          <w:szCs w:val="22"/>
        </w:rPr>
        <w:t>.</w:t>
      </w:r>
    </w:p>
    <w:p w14:paraId="38F3694D" w14:textId="77777777" w:rsidR="00A81CBE" w:rsidRDefault="00782C1E" w:rsidP="00782C1E">
      <w:pPr>
        <w:spacing w:line="360" w:lineRule="auto"/>
        <w:ind w:right="1985"/>
        <w:jc w:val="both"/>
        <w:rPr>
          <w:rFonts w:ascii="Arial" w:hAnsi="Arial" w:cs="Arial"/>
          <w:sz w:val="22"/>
          <w:szCs w:val="22"/>
        </w:rPr>
      </w:pPr>
      <w:proofErr w:type="spellStart"/>
      <w:r w:rsidRPr="00FA5B06">
        <w:rPr>
          <w:rFonts w:ascii="Arial" w:hAnsi="Arial" w:cs="Arial"/>
          <w:b/>
          <w:sz w:val="22"/>
          <w:szCs w:val="22"/>
        </w:rPr>
        <w:t>Foto</w:t>
      </w:r>
      <w:r w:rsidR="00A81CBE">
        <w:rPr>
          <w:rFonts w:ascii="Arial" w:hAnsi="Arial" w:cs="Arial"/>
          <w:b/>
          <w:sz w:val="22"/>
          <w:szCs w:val="22"/>
        </w:rPr>
        <w:t>composing</w:t>
      </w:r>
      <w:proofErr w:type="spellEnd"/>
      <w:r w:rsidRPr="00FA5B06">
        <w:rPr>
          <w:rFonts w:ascii="Arial" w:hAnsi="Arial" w:cs="Arial"/>
          <w:b/>
          <w:sz w:val="22"/>
          <w:szCs w:val="22"/>
        </w:rPr>
        <w:t>:</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p>
    <w:p w14:paraId="219B2171" w14:textId="71470206" w:rsidR="00782C1E" w:rsidRPr="00FA5B06" w:rsidRDefault="00A81CBE" w:rsidP="00782C1E">
      <w:pPr>
        <w:spacing w:line="360" w:lineRule="auto"/>
        <w:ind w:right="1985"/>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2C1E" w:rsidRPr="00FA5B06">
        <w:rPr>
          <w:rFonts w:ascii="Arial" w:hAnsi="Arial" w:cs="Arial"/>
          <w:sz w:val="22"/>
          <w:szCs w:val="22"/>
        </w:rPr>
        <w:tab/>
      </w:r>
      <w:r>
        <w:rPr>
          <w:rFonts w:ascii="Arial" w:hAnsi="Arial" w:cs="Arial"/>
          <w:sz w:val="22"/>
          <w:szCs w:val="22"/>
        </w:rPr>
        <w:t xml:space="preserve">         </w:t>
      </w:r>
      <w:r w:rsidR="00782C1E" w:rsidRPr="00FA5B06">
        <w:rPr>
          <w:rFonts w:ascii="Arial" w:hAnsi="Arial" w:cs="Arial"/>
          <w:sz w:val="22"/>
          <w:szCs w:val="22"/>
        </w:rPr>
        <w:t xml:space="preserve">Bild </w:t>
      </w:r>
      <w:r w:rsidR="007263F0">
        <w:rPr>
          <w:rFonts w:ascii="Arial" w:hAnsi="Arial" w:cs="Arial"/>
          <w:sz w:val="22"/>
          <w:szCs w:val="22"/>
        </w:rPr>
        <w:t>683</w:t>
      </w:r>
    </w:p>
    <w:p w14:paraId="640F503B" w14:textId="77777777" w:rsidR="00782C1E" w:rsidRPr="00EA578D" w:rsidRDefault="00782C1E" w:rsidP="00782C1E">
      <w:pPr>
        <w:spacing w:line="360" w:lineRule="auto"/>
        <w:ind w:right="1985"/>
        <w:jc w:val="both"/>
        <w:rPr>
          <w:rFonts w:ascii="Arial" w:hAnsi="Arial" w:cs="Arial"/>
          <w:bCs/>
          <w:sz w:val="22"/>
          <w:szCs w:val="22"/>
        </w:rPr>
      </w:pPr>
    </w:p>
    <w:p w14:paraId="3A85D14F" w14:textId="13EA7DCC" w:rsidR="00782C1E" w:rsidRPr="00FA5B06" w:rsidRDefault="00A81CBE" w:rsidP="00782C1E">
      <w:pPr>
        <w:spacing w:line="360" w:lineRule="auto"/>
        <w:ind w:right="1985"/>
        <w:jc w:val="both"/>
        <w:rPr>
          <w:rFonts w:ascii="Arial" w:hAnsi="Arial" w:cs="Arial"/>
          <w:sz w:val="22"/>
          <w:szCs w:val="22"/>
        </w:rPr>
      </w:pPr>
      <w:r>
        <w:rPr>
          <w:rFonts w:ascii="Arial" w:hAnsi="Arial" w:cs="Arial"/>
          <w:sz w:val="22"/>
          <w:szCs w:val="22"/>
        </w:rPr>
        <w:t xml:space="preserve">Die Mitglieder des PR- und Marketing-Ausschusses der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wollen trotz Sparhaushalt auch künftig für eine öffentlichkeitswirksame Bad-Kommunikation sorgen.</w:t>
      </w:r>
      <w:r w:rsidR="009E1BB5">
        <w:rPr>
          <w:rFonts w:ascii="Arial" w:hAnsi="Arial" w:cs="Arial"/>
          <w:sz w:val="22"/>
          <w:szCs w:val="22"/>
        </w:rPr>
        <w:t xml:space="preserve"> Dafür stattete sie die Mitgliederversammlung des Branchen-Dachverbandes </w:t>
      </w:r>
      <w:r w:rsidR="00AA4C5C">
        <w:rPr>
          <w:rFonts w:ascii="Arial" w:hAnsi="Arial" w:cs="Arial"/>
          <w:sz w:val="22"/>
          <w:szCs w:val="22"/>
        </w:rPr>
        <w:t xml:space="preserve">mit einer einstimmigen Legitimation bis 2024 aus. Das Foto aus Vor-Corona-Zeiten zeigt von links: Katja Zimmermann, Jens J. Wischmann, Sabine Meissner, Achim </w:t>
      </w:r>
      <w:proofErr w:type="spellStart"/>
      <w:r w:rsidR="00AA4C5C">
        <w:rPr>
          <w:rFonts w:ascii="Arial" w:hAnsi="Arial" w:cs="Arial"/>
          <w:sz w:val="22"/>
          <w:szCs w:val="22"/>
        </w:rPr>
        <w:t>Laubenthal</w:t>
      </w:r>
      <w:proofErr w:type="spellEnd"/>
      <w:r w:rsidR="00AA4C5C">
        <w:rPr>
          <w:rFonts w:ascii="Arial" w:hAnsi="Arial" w:cs="Arial"/>
          <w:sz w:val="22"/>
          <w:szCs w:val="22"/>
        </w:rPr>
        <w:t>, Birgit Jünger und Peter Küpper.</w:t>
      </w:r>
    </w:p>
    <w:p w14:paraId="3ABB906D" w14:textId="70A52F24" w:rsidR="00782C1E" w:rsidRPr="00FA5B06" w:rsidRDefault="00782C1E" w:rsidP="00782C1E">
      <w:pPr>
        <w:spacing w:line="360" w:lineRule="auto"/>
        <w:ind w:right="1985"/>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w:t>
      </w:r>
      <w:r>
        <w:rPr>
          <w:rFonts w:ascii="Arial" w:hAnsi="Arial" w:cs="Arial"/>
          <w:sz w:val="22"/>
          <w:szCs w:val="22"/>
        </w:rPr>
        <w:t xml:space="preserve">    </w:t>
      </w:r>
      <w:r w:rsidR="00AA4C5C">
        <w:rPr>
          <w:rFonts w:ascii="Arial" w:hAnsi="Arial" w:cs="Arial"/>
          <w:sz w:val="22"/>
          <w:szCs w:val="22"/>
        </w:rPr>
        <w:t xml:space="preserve">   </w:t>
      </w:r>
      <w:r w:rsidRPr="00FA5B06">
        <w:rPr>
          <w:rFonts w:ascii="Arial" w:hAnsi="Arial" w:cs="Arial"/>
          <w:sz w:val="22"/>
          <w:szCs w:val="22"/>
        </w:rPr>
        <w:t xml:space="preserve">Bild </w:t>
      </w:r>
      <w:r w:rsidR="00AA4C5C">
        <w:rPr>
          <w:rFonts w:ascii="Arial" w:hAnsi="Arial" w:cs="Arial"/>
          <w:sz w:val="22"/>
          <w:szCs w:val="22"/>
        </w:rPr>
        <w:t>684</w:t>
      </w:r>
    </w:p>
    <w:p w14:paraId="48A07F70" w14:textId="77777777" w:rsidR="00782C1E" w:rsidRPr="00EA578D" w:rsidRDefault="00782C1E" w:rsidP="00782C1E">
      <w:pPr>
        <w:spacing w:line="360" w:lineRule="auto"/>
        <w:ind w:right="1985"/>
        <w:jc w:val="both"/>
        <w:rPr>
          <w:rFonts w:ascii="Arial" w:hAnsi="Arial" w:cs="Arial"/>
          <w:bCs/>
          <w:sz w:val="22"/>
          <w:szCs w:val="22"/>
        </w:rPr>
      </w:pPr>
    </w:p>
    <w:p w14:paraId="575E9F3A" w14:textId="77777777" w:rsidR="00782C1E" w:rsidRPr="00EA578D" w:rsidRDefault="00782C1E" w:rsidP="00782C1E">
      <w:pPr>
        <w:spacing w:line="360" w:lineRule="auto"/>
        <w:ind w:right="1985"/>
        <w:jc w:val="both"/>
        <w:rPr>
          <w:rFonts w:ascii="Arial" w:hAnsi="Arial" w:cs="Arial"/>
          <w:bCs/>
          <w:sz w:val="22"/>
          <w:szCs w:val="22"/>
        </w:rPr>
      </w:pPr>
    </w:p>
    <w:p w14:paraId="73AD18E7" w14:textId="77777777" w:rsidR="00085BB9" w:rsidRPr="00927775" w:rsidRDefault="00085BB9" w:rsidP="006E0B4F">
      <w:pPr>
        <w:pStyle w:val="Textkrper3"/>
        <w:tabs>
          <w:tab w:val="right" w:pos="6804"/>
        </w:tabs>
        <w:outlineLvl w:val="0"/>
        <w:rPr>
          <w:rFonts w:ascii="Arial" w:hAnsi="Arial" w:cs="Arial"/>
          <w:sz w:val="22"/>
          <w:szCs w:val="22"/>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0234195E"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Deutsche Sanitärwirtschaft e. V. (VDS), Rheinweg 24, 53113 Bonn, Telefon </w:t>
      </w:r>
      <w:r w:rsidR="00F26F1E">
        <w:rPr>
          <w:rFonts w:ascii="Arial" w:hAnsi="Arial" w:cs="Arial"/>
          <w:sz w:val="20"/>
        </w:rPr>
        <w:t xml:space="preserve">+49 </w:t>
      </w:r>
      <w:r w:rsidRPr="004739B3">
        <w:rPr>
          <w:rFonts w:ascii="Arial" w:hAnsi="Arial" w:cs="Arial"/>
          <w:sz w:val="20"/>
        </w:rPr>
        <w:t>228</w:t>
      </w:r>
      <w:r w:rsidR="00F26F1E">
        <w:rPr>
          <w:rFonts w:ascii="Arial" w:hAnsi="Arial" w:cs="Arial"/>
          <w:sz w:val="20"/>
        </w:rPr>
        <w:t xml:space="preserve"> </w:t>
      </w:r>
      <w:r w:rsidRPr="004739B3">
        <w:rPr>
          <w:rFonts w:ascii="Arial" w:hAnsi="Arial" w:cs="Arial"/>
          <w:sz w:val="20"/>
        </w:rPr>
        <w:t xml:space="preserve">92399930, Telefax </w:t>
      </w:r>
      <w:r w:rsidR="00F26F1E">
        <w:rPr>
          <w:rFonts w:ascii="Arial" w:hAnsi="Arial" w:cs="Arial"/>
          <w:sz w:val="20"/>
        </w:rPr>
        <w:t xml:space="preserve">+49 </w:t>
      </w:r>
      <w:r w:rsidRPr="004739B3">
        <w:rPr>
          <w:rFonts w:ascii="Arial" w:hAnsi="Arial" w:cs="Arial"/>
          <w:sz w:val="20"/>
        </w:rPr>
        <w:t>228</w:t>
      </w:r>
      <w:r w:rsidR="00F26F1E">
        <w:rPr>
          <w:rFonts w:ascii="Arial" w:hAnsi="Arial" w:cs="Arial"/>
          <w:sz w:val="20"/>
        </w:rPr>
        <w:t xml:space="preserve"> </w:t>
      </w:r>
      <w:r w:rsidRPr="004739B3">
        <w:rPr>
          <w:rFonts w:ascii="Arial" w:hAnsi="Arial" w:cs="Arial"/>
          <w:sz w:val="20"/>
        </w:rPr>
        <w:t>92399933,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58133EC3" w14:textId="21F7D8C6" w:rsidR="006E0B4F" w:rsidRPr="004739B3" w:rsidRDefault="006E0B4F" w:rsidP="00613679">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w:t>
      </w:r>
      <w:r w:rsidR="00F26F1E">
        <w:rPr>
          <w:rFonts w:ascii="Arial" w:hAnsi="Arial" w:cs="Arial"/>
          <w:sz w:val="20"/>
        </w:rPr>
        <w:t xml:space="preserve">+49 </w:t>
      </w:r>
      <w:r w:rsidR="00DF0915" w:rsidRPr="004739B3">
        <w:rPr>
          <w:rFonts w:ascii="Arial" w:hAnsi="Arial" w:cs="Arial"/>
          <w:sz w:val="20"/>
        </w:rPr>
        <w:t>2</w:t>
      </w:r>
      <w:r w:rsidRPr="004739B3">
        <w:rPr>
          <w:rFonts w:ascii="Arial" w:hAnsi="Arial" w:cs="Arial"/>
          <w:sz w:val="20"/>
        </w:rPr>
        <w:t>61</w:t>
      </w:r>
      <w:r w:rsidR="00F26F1E">
        <w:rPr>
          <w:rFonts w:ascii="Arial" w:hAnsi="Arial" w:cs="Arial"/>
          <w:sz w:val="20"/>
        </w:rPr>
        <w:t xml:space="preserve"> </w:t>
      </w:r>
      <w:r w:rsidRPr="004739B3">
        <w:rPr>
          <w:rFonts w:ascii="Arial" w:hAnsi="Arial" w:cs="Arial"/>
          <w:sz w:val="20"/>
        </w:rPr>
        <w:t>30383</w:t>
      </w:r>
      <w:r w:rsidR="008553D6">
        <w:rPr>
          <w:rFonts w:ascii="Arial" w:hAnsi="Arial" w:cs="Arial"/>
          <w:sz w:val="20"/>
        </w:rPr>
        <w:t>9</w:t>
      </w:r>
      <w:r w:rsidRPr="004739B3">
        <w:rPr>
          <w:rFonts w:ascii="Arial" w:hAnsi="Arial" w:cs="Arial"/>
          <w:sz w:val="20"/>
        </w:rPr>
        <w:t xml:space="preserve">0, Telefax </w:t>
      </w:r>
      <w:r w:rsidR="00F26F1E">
        <w:rPr>
          <w:rFonts w:ascii="Arial" w:hAnsi="Arial" w:cs="Arial"/>
          <w:sz w:val="20"/>
        </w:rPr>
        <w:t xml:space="preserve">+49 </w:t>
      </w:r>
      <w:r w:rsidRPr="004739B3">
        <w:rPr>
          <w:rFonts w:ascii="Arial" w:hAnsi="Arial" w:cs="Arial"/>
          <w:sz w:val="20"/>
        </w:rPr>
        <w:t>261</w:t>
      </w:r>
      <w:r w:rsidR="00F26F1E">
        <w:rPr>
          <w:rFonts w:ascii="Arial" w:hAnsi="Arial" w:cs="Arial"/>
          <w:sz w:val="20"/>
        </w:rPr>
        <w:t xml:space="preserve"> </w:t>
      </w:r>
      <w:r w:rsidRPr="004739B3">
        <w:rPr>
          <w:rFonts w:ascii="Arial" w:hAnsi="Arial" w:cs="Arial"/>
          <w:sz w:val="20"/>
        </w:rPr>
        <w:t xml:space="preserve">3038391, E-Mail koblenz@linnigpublic.de, Büro Hamburg: Flottbeker Drift 4, 22607 Hamburg, Telefon </w:t>
      </w:r>
      <w:r w:rsidR="00F26F1E">
        <w:rPr>
          <w:rFonts w:ascii="Arial" w:hAnsi="Arial" w:cs="Arial"/>
          <w:sz w:val="20"/>
        </w:rPr>
        <w:t xml:space="preserve">+49 </w:t>
      </w:r>
      <w:r w:rsidRPr="004739B3">
        <w:rPr>
          <w:rFonts w:ascii="Arial" w:hAnsi="Arial" w:cs="Arial"/>
          <w:sz w:val="20"/>
        </w:rPr>
        <w:t>40</w:t>
      </w:r>
      <w:r w:rsidR="00F26F1E">
        <w:rPr>
          <w:rFonts w:ascii="Arial" w:hAnsi="Arial" w:cs="Arial"/>
          <w:sz w:val="20"/>
        </w:rPr>
        <w:t xml:space="preserve"> </w:t>
      </w:r>
      <w:r w:rsidRPr="004739B3">
        <w:rPr>
          <w:rFonts w:ascii="Arial" w:hAnsi="Arial" w:cs="Arial"/>
          <w:sz w:val="20"/>
        </w:rPr>
        <w:t xml:space="preserve">82278216, </w:t>
      </w:r>
      <w:r w:rsidR="00DC6200" w:rsidRPr="004739B3">
        <w:rPr>
          <w:rFonts w:ascii="Arial" w:hAnsi="Arial" w:cs="Arial"/>
          <w:sz w:val="20"/>
        </w:rPr>
        <w:t>E-Mail hamburg@linnigpublic.de</w:t>
      </w:r>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DFCA3" w14:textId="77777777" w:rsidR="00B238AC" w:rsidRDefault="00B238AC">
      <w:r>
        <w:separator/>
      </w:r>
    </w:p>
  </w:endnote>
  <w:endnote w:type="continuationSeparator" w:id="0">
    <w:p w14:paraId="7993C8B4" w14:textId="77777777" w:rsidR="00B238AC" w:rsidRDefault="00B2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altName w:v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3E037" w14:textId="77777777" w:rsidR="00B238AC" w:rsidRDefault="00B238AC">
      <w:r>
        <w:separator/>
      </w:r>
    </w:p>
  </w:footnote>
  <w:footnote w:type="continuationSeparator" w:id="0">
    <w:p w14:paraId="22B75EA0" w14:textId="77777777" w:rsidR="00B238AC" w:rsidRDefault="00B2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5C5"/>
    <w:rsid w:val="0001290D"/>
    <w:rsid w:val="000168E5"/>
    <w:rsid w:val="00017A86"/>
    <w:rsid w:val="0002133E"/>
    <w:rsid w:val="0002262D"/>
    <w:rsid w:val="00027BA0"/>
    <w:rsid w:val="000344B6"/>
    <w:rsid w:val="000453EF"/>
    <w:rsid w:val="000460F3"/>
    <w:rsid w:val="000652CC"/>
    <w:rsid w:val="00065DE8"/>
    <w:rsid w:val="000675F2"/>
    <w:rsid w:val="00077278"/>
    <w:rsid w:val="00077D1A"/>
    <w:rsid w:val="000808F3"/>
    <w:rsid w:val="00080ED6"/>
    <w:rsid w:val="00084A6F"/>
    <w:rsid w:val="00085BB9"/>
    <w:rsid w:val="00086ABD"/>
    <w:rsid w:val="00092E49"/>
    <w:rsid w:val="00094CED"/>
    <w:rsid w:val="000955C5"/>
    <w:rsid w:val="000A0929"/>
    <w:rsid w:val="000A1A5F"/>
    <w:rsid w:val="000B1D6C"/>
    <w:rsid w:val="000B52C1"/>
    <w:rsid w:val="000C2F16"/>
    <w:rsid w:val="000C30D0"/>
    <w:rsid w:val="000C40A4"/>
    <w:rsid w:val="000D097C"/>
    <w:rsid w:val="000D2CB5"/>
    <w:rsid w:val="000D484E"/>
    <w:rsid w:val="000D5034"/>
    <w:rsid w:val="000D61C1"/>
    <w:rsid w:val="000E1230"/>
    <w:rsid w:val="000F0631"/>
    <w:rsid w:val="000F17BC"/>
    <w:rsid w:val="000F5D43"/>
    <w:rsid w:val="000F7F36"/>
    <w:rsid w:val="001004F0"/>
    <w:rsid w:val="001035DD"/>
    <w:rsid w:val="0011450A"/>
    <w:rsid w:val="001145E2"/>
    <w:rsid w:val="001200CA"/>
    <w:rsid w:val="00124E9D"/>
    <w:rsid w:val="00132689"/>
    <w:rsid w:val="00135615"/>
    <w:rsid w:val="001371E9"/>
    <w:rsid w:val="00140BB4"/>
    <w:rsid w:val="001423BE"/>
    <w:rsid w:val="00142F5F"/>
    <w:rsid w:val="00146068"/>
    <w:rsid w:val="00154F94"/>
    <w:rsid w:val="00155D95"/>
    <w:rsid w:val="00162CD1"/>
    <w:rsid w:val="00177129"/>
    <w:rsid w:val="00177E1B"/>
    <w:rsid w:val="001805BA"/>
    <w:rsid w:val="00180FF7"/>
    <w:rsid w:val="00184AB5"/>
    <w:rsid w:val="00185140"/>
    <w:rsid w:val="001862F6"/>
    <w:rsid w:val="00191B2B"/>
    <w:rsid w:val="001945A5"/>
    <w:rsid w:val="00196656"/>
    <w:rsid w:val="00196727"/>
    <w:rsid w:val="00196DC5"/>
    <w:rsid w:val="001A3D19"/>
    <w:rsid w:val="001A4312"/>
    <w:rsid w:val="001A5E23"/>
    <w:rsid w:val="001A693D"/>
    <w:rsid w:val="001B0691"/>
    <w:rsid w:val="001B1B60"/>
    <w:rsid w:val="001B2729"/>
    <w:rsid w:val="001B4C09"/>
    <w:rsid w:val="001B6ECE"/>
    <w:rsid w:val="001C38C2"/>
    <w:rsid w:val="001C4989"/>
    <w:rsid w:val="001C68CA"/>
    <w:rsid w:val="001D0024"/>
    <w:rsid w:val="001D25AC"/>
    <w:rsid w:val="001D60F4"/>
    <w:rsid w:val="001E3962"/>
    <w:rsid w:val="001F1D17"/>
    <w:rsid w:val="001F65B2"/>
    <w:rsid w:val="00200F11"/>
    <w:rsid w:val="00205BFF"/>
    <w:rsid w:val="002126F1"/>
    <w:rsid w:val="00222F86"/>
    <w:rsid w:val="002264F9"/>
    <w:rsid w:val="00241AF4"/>
    <w:rsid w:val="00243B9B"/>
    <w:rsid w:val="00245B9A"/>
    <w:rsid w:val="00245EAC"/>
    <w:rsid w:val="00247005"/>
    <w:rsid w:val="00247513"/>
    <w:rsid w:val="00252CC9"/>
    <w:rsid w:val="00267303"/>
    <w:rsid w:val="00274188"/>
    <w:rsid w:val="0027443A"/>
    <w:rsid w:val="00274F46"/>
    <w:rsid w:val="00274FCD"/>
    <w:rsid w:val="002774FF"/>
    <w:rsid w:val="00283441"/>
    <w:rsid w:val="00285B97"/>
    <w:rsid w:val="00286255"/>
    <w:rsid w:val="002951A0"/>
    <w:rsid w:val="0029776B"/>
    <w:rsid w:val="002A48E6"/>
    <w:rsid w:val="002A60FC"/>
    <w:rsid w:val="002B03CA"/>
    <w:rsid w:val="002B11BC"/>
    <w:rsid w:val="002B25BD"/>
    <w:rsid w:val="002B5BAB"/>
    <w:rsid w:val="002B78F8"/>
    <w:rsid w:val="002C1253"/>
    <w:rsid w:val="002D25DA"/>
    <w:rsid w:val="002D51D1"/>
    <w:rsid w:val="002D6D47"/>
    <w:rsid w:val="002F0B01"/>
    <w:rsid w:val="002F17A3"/>
    <w:rsid w:val="002F2732"/>
    <w:rsid w:val="002F685B"/>
    <w:rsid w:val="002F6E32"/>
    <w:rsid w:val="00301593"/>
    <w:rsid w:val="003023A1"/>
    <w:rsid w:val="0030500E"/>
    <w:rsid w:val="003101F4"/>
    <w:rsid w:val="00312E4F"/>
    <w:rsid w:val="003150B9"/>
    <w:rsid w:val="00325524"/>
    <w:rsid w:val="00326DC8"/>
    <w:rsid w:val="00331642"/>
    <w:rsid w:val="003479CF"/>
    <w:rsid w:val="0035006F"/>
    <w:rsid w:val="00350BBF"/>
    <w:rsid w:val="00354956"/>
    <w:rsid w:val="00355C0F"/>
    <w:rsid w:val="0035798F"/>
    <w:rsid w:val="003622E8"/>
    <w:rsid w:val="00363593"/>
    <w:rsid w:val="003700DD"/>
    <w:rsid w:val="0037367E"/>
    <w:rsid w:val="00374E3B"/>
    <w:rsid w:val="00383409"/>
    <w:rsid w:val="0039357F"/>
    <w:rsid w:val="00393613"/>
    <w:rsid w:val="00394371"/>
    <w:rsid w:val="00394CB3"/>
    <w:rsid w:val="003951A4"/>
    <w:rsid w:val="003957EB"/>
    <w:rsid w:val="003A2567"/>
    <w:rsid w:val="003A2DDB"/>
    <w:rsid w:val="003A4377"/>
    <w:rsid w:val="003A5069"/>
    <w:rsid w:val="003A53FF"/>
    <w:rsid w:val="003A70C4"/>
    <w:rsid w:val="003B3BA0"/>
    <w:rsid w:val="003B4C53"/>
    <w:rsid w:val="003B70CC"/>
    <w:rsid w:val="003C69FB"/>
    <w:rsid w:val="003C70A2"/>
    <w:rsid w:val="003D0B79"/>
    <w:rsid w:val="003D0F29"/>
    <w:rsid w:val="003D4443"/>
    <w:rsid w:val="003D70CC"/>
    <w:rsid w:val="003D7871"/>
    <w:rsid w:val="003E4BB2"/>
    <w:rsid w:val="003E61D7"/>
    <w:rsid w:val="003F00C5"/>
    <w:rsid w:val="003F1CE6"/>
    <w:rsid w:val="004000B7"/>
    <w:rsid w:val="004030E2"/>
    <w:rsid w:val="00404C3B"/>
    <w:rsid w:val="00405DFD"/>
    <w:rsid w:val="00423D00"/>
    <w:rsid w:val="0042558B"/>
    <w:rsid w:val="00426D0A"/>
    <w:rsid w:val="00445847"/>
    <w:rsid w:val="00450F54"/>
    <w:rsid w:val="00455305"/>
    <w:rsid w:val="00455944"/>
    <w:rsid w:val="004564AF"/>
    <w:rsid w:val="004739B3"/>
    <w:rsid w:val="00483382"/>
    <w:rsid w:val="0048512B"/>
    <w:rsid w:val="00485D34"/>
    <w:rsid w:val="00495D17"/>
    <w:rsid w:val="004A2024"/>
    <w:rsid w:val="004A4B26"/>
    <w:rsid w:val="004A5DF6"/>
    <w:rsid w:val="004A6C95"/>
    <w:rsid w:val="004B327E"/>
    <w:rsid w:val="004B4A6F"/>
    <w:rsid w:val="004B4FF3"/>
    <w:rsid w:val="004C1FED"/>
    <w:rsid w:val="004C4B92"/>
    <w:rsid w:val="004C73D5"/>
    <w:rsid w:val="004D218D"/>
    <w:rsid w:val="004D364C"/>
    <w:rsid w:val="004D3D5D"/>
    <w:rsid w:val="004D3E9D"/>
    <w:rsid w:val="004D530A"/>
    <w:rsid w:val="004E3FD3"/>
    <w:rsid w:val="004F5680"/>
    <w:rsid w:val="004F7045"/>
    <w:rsid w:val="00504B46"/>
    <w:rsid w:val="00506091"/>
    <w:rsid w:val="00511A7F"/>
    <w:rsid w:val="00514852"/>
    <w:rsid w:val="005178D4"/>
    <w:rsid w:val="00521947"/>
    <w:rsid w:val="00535A4D"/>
    <w:rsid w:val="00537010"/>
    <w:rsid w:val="00543ABD"/>
    <w:rsid w:val="00544C51"/>
    <w:rsid w:val="0054541C"/>
    <w:rsid w:val="005550E9"/>
    <w:rsid w:val="00563603"/>
    <w:rsid w:val="005677FC"/>
    <w:rsid w:val="005747DD"/>
    <w:rsid w:val="00574F6B"/>
    <w:rsid w:val="005756B1"/>
    <w:rsid w:val="00576294"/>
    <w:rsid w:val="00580495"/>
    <w:rsid w:val="00584AEA"/>
    <w:rsid w:val="00585095"/>
    <w:rsid w:val="00585DD5"/>
    <w:rsid w:val="005871B5"/>
    <w:rsid w:val="005879C3"/>
    <w:rsid w:val="00592DF3"/>
    <w:rsid w:val="00595AD2"/>
    <w:rsid w:val="005A1A9D"/>
    <w:rsid w:val="005A1B29"/>
    <w:rsid w:val="005A2D57"/>
    <w:rsid w:val="005A36D0"/>
    <w:rsid w:val="005A3786"/>
    <w:rsid w:val="005A5077"/>
    <w:rsid w:val="005A783E"/>
    <w:rsid w:val="005C647C"/>
    <w:rsid w:val="005C7015"/>
    <w:rsid w:val="005C7D33"/>
    <w:rsid w:val="005D2928"/>
    <w:rsid w:val="005D4A60"/>
    <w:rsid w:val="005D5C37"/>
    <w:rsid w:val="005D7D79"/>
    <w:rsid w:val="005E5387"/>
    <w:rsid w:val="005F16D0"/>
    <w:rsid w:val="005F1B4D"/>
    <w:rsid w:val="005F751E"/>
    <w:rsid w:val="005F7BEC"/>
    <w:rsid w:val="006031F2"/>
    <w:rsid w:val="00606F59"/>
    <w:rsid w:val="006070F4"/>
    <w:rsid w:val="00607999"/>
    <w:rsid w:val="00613679"/>
    <w:rsid w:val="00617C4E"/>
    <w:rsid w:val="00617C6D"/>
    <w:rsid w:val="0062260F"/>
    <w:rsid w:val="006228FD"/>
    <w:rsid w:val="006230FC"/>
    <w:rsid w:val="006249E8"/>
    <w:rsid w:val="00624D25"/>
    <w:rsid w:val="00625DC3"/>
    <w:rsid w:val="00625E37"/>
    <w:rsid w:val="00627FFC"/>
    <w:rsid w:val="00633588"/>
    <w:rsid w:val="00637259"/>
    <w:rsid w:val="00637B44"/>
    <w:rsid w:val="006537EA"/>
    <w:rsid w:val="006612FB"/>
    <w:rsid w:val="00667AB3"/>
    <w:rsid w:val="00673C88"/>
    <w:rsid w:val="00676E8B"/>
    <w:rsid w:val="00681CD4"/>
    <w:rsid w:val="0069753A"/>
    <w:rsid w:val="006A27D6"/>
    <w:rsid w:val="006A361B"/>
    <w:rsid w:val="006A4297"/>
    <w:rsid w:val="006A5B91"/>
    <w:rsid w:val="006B3FD3"/>
    <w:rsid w:val="006B4846"/>
    <w:rsid w:val="006B4E16"/>
    <w:rsid w:val="006B50CB"/>
    <w:rsid w:val="006C283F"/>
    <w:rsid w:val="006C3A2C"/>
    <w:rsid w:val="006C6F16"/>
    <w:rsid w:val="006D066F"/>
    <w:rsid w:val="006D50C5"/>
    <w:rsid w:val="006D6395"/>
    <w:rsid w:val="006E0B4F"/>
    <w:rsid w:val="006E3A7E"/>
    <w:rsid w:val="006F2F43"/>
    <w:rsid w:val="006F4AD3"/>
    <w:rsid w:val="00704C79"/>
    <w:rsid w:val="00705C93"/>
    <w:rsid w:val="00706BAF"/>
    <w:rsid w:val="007109CF"/>
    <w:rsid w:val="00711096"/>
    <w:rsid w:val="00711356"/>
    <w:rsid w:val="0071315B"/>
    <w:rsid w:val="00721E82"/>
    <w:rsid w:val="00722CC8"/>
    <w:rsid w:val="007263F0"/>
    <w:rsid w:val="00727CF4"/>
    <w:rsid w:val="007337E0"/>
    <w:rsid w:val="00735668"/>
    <w:rsid w:val="00740B7E"/>
    <w:rsid w:val="0074529C"/>
    <w:rsid w:val="00752293"/>
    <w:rsid w:val="00757C48"/>
    <w:rsid w:val="00761203"/>
    <w:rsid w:val="007638BA"/>
    <w:rsid w:val="00765573"/>
    <w:rsid w:val="00765AD9"/>
    <w:rsid w:val="007664CB"/>
    <w:rsid w:val="007753B9"/>
    <w:rsid w:val="00776435"/>
    <w:rsid w:val="00776807"/>
    <w:rsid w:val="00782C1E"/>
    <w:rsid w:val="0079559E"/>
    <w:rsid w:val="007A18A3"/>
    <w:rsid w:val="007A339C"/>
    <w:rsid w:val="007A341B"/>
    <w:rsid w:val="007A34E6"/>
    <w:rsid w:val="007A5A9E"/>
    <w:rsid w:val="007A5F83"/>
    <w:rsid w:val="007A6019"/>
    <w:rsid w:val="007A7C45"/>
    <w:rsid w:val="007B46DB"/>
    <w:rsid w:val="007B4780"/>
    <w:rsid w:val="007B61DC"/>
    <w:rsid w:val="007C0C68"/>
    <w:rsid w:val="007C2D2A"/>
    <w:rsid w:val="007C3BFE"/>
    <w:rsid w:val="007C5674"/>
    <w:rsid w:val="007E2353"/>
    <w:rsid w:val="007E653D"/>
    <w:rsid w:val="007F2D57"/>
    <w:rsid w:val="007F736D"/>
    <w:rsid w:val="00801CEC"/>
    <w:rsid w:val="008035E2"/>
    <w:rsid w:val="008048FC"/>
    <w:rsid w:val="008051E6"/>
    <w:rsid w:val="008132BB"/>
    <w:rsid w:val="00815A37"/>
    <w:rsid w:val="0082030B"/>
    <w:rsid w:val="00820ABB"/>
    <w:rsid w:val="00821880"/>
    <w:rsid w:val="0082333E"/>
    <w:rsid w:val="00823701"/>
    <w:rsid w:val="00824CBE"/>
    <w:rsid w:val="00825ADA"/>
    <w:rsid w:val="00832764"/>
    <w:rsid w:val="00833B4F"/>
    <w:rsid w:val="00836768"/>
    <w:rsid w:val="008403CA"/>
    <w:rsid w:val="008459D6"/>
    <w:rsid w:val="008553D6"/>
    <w:rsid w:val="008561AE"/>
    <w:rsid w:val="0086073F"/>
    <w:rsid w:val="00862D65"/>
    <w:rsid w:val="00863B0F"/>
    <w:rsid w:val="008703ED"/>
    <w:rsid w:val="008726A3"/>
    <w:rsid w:val="00882373"/>
    <w:rsid w:val="00886B36"/>
    <w:rsid w:val="0089010E"/>
    <w:rsid w:val="00891A99"/>
    <w:rsid w:val="00894551"/>
    <w:rsid w:val="00895774"/>
    <w:rsid w:val="008A17C5"/>
    <w:rsid w:val="008B0853"/>
    <w:rsid w:val="008B2449"/>
    <w:rsid w:val="008C0329"/>
    <w:rsid w:val="008C039F"/>
    <w:rsid w:val="008C086B"/>
    <w:rsid w:val="008C09D7"/>
    <w:rsid w:val="008C5005"/>
    <w:rsid w:val="008C768E"/>
    <w:rsid w:val="008D0925"/>
    <w:rsid w:val="008D12EB"/>
    <w:rsid w:val="008D5B8E"/>
    <w:rsid w:val="008E7821"/>
    <w:rsid w:val="008F0A22"/>
    <w:rsid w:val="008F2E74"/>
    <w:rsid w:val="008F5214"/>
    <w:rsid w:val="009039E2"/>
    <w:rsid w:val="009046C1"/>
    <w:rsid w:val="0090522F"/>
    <w:rsid w:val="009122D9"/>
    <w:rsid w:val="0091562E"/>
    <w:rsid w:val="00917E42"/>
    <w:rsid w:val="00923409"/>
    <w:rsid w:val="00927775"/>
    <w:rsid w:val="00927AA7"/>
    <w:rsid w:val="0094047C"/>
    <w:rsid w:val="00945E54"/>
    <w:rsid w:val="0095033C"/>
    <w:rsid w:val="0095182D"/>
    <w:rsid w:val="00953761"/>
    <w:rsid w:val="009547A9"/>
    <w:rsid w:val="00955137"/>
    <w:rsid w:val="00957748"/>
    <w:rsid w:val="00960779"/>
    <w:rsid w:val="00962F22"/>
    <w:rsid w:val="009752B9"/>
    <w:rsid w:val="009913DE"/>
    <w:rsid w:val="00991536"/>
    <w:rsid w:val="00992E49"/>
    <w:rsid w:val="009931CB"/>
    <w:rsid w:val="00997E1B"/>
    <w:rsid w:val="009A33EA"/>
    <w:rsid w:val="009A77F6"/>
    <w:rsid w:val="009B0120"/>
    <w:rsid w:val="009C10C4"/>
    <w:rsid w:val="009C1465"/>
    <w:rsid w:val="009C1ACE"/>
    <w:rsid w:val="009C619E"/>
    <w:rsid w:val="009D6806"/>
    <w:rsid w:val="009E064D"/>
    <w:rsid w:val="009E1BB5"/>
    <w:rsid w:val="009E21F6"/>
    <w:rsid w:val="009E3190"/>
    <w:rsid w:val="009E6AD4"/>
    <w:rsid w:val="009F005A"/>
    <w:rsid w:val="009F4A96"/>
    <w:rsid w:val="009F775F"/>
    <w:rsid w:val="00A02751"/>
    <w:rsid w:val="00A02814"/>
    <w:rsid w:val="00A13422"/>
    <w:rsid w:val="00A14E80"/>
    <w:rsid w:val="00A16834"/>
    <w:rsid w:val="00A27578"/>
    <w:rsid w:val="00A27C43"/>
    <w:rsid w:val="00A31434"/>
    <w:rsid w:val="00A3762D"/>
    <w:rsid w:val="00A40E35"/>
    <w:rsid w:val="00A41193"/>
    <w:rsid w:val="00A512A3"/>
    <w:rsid w:val="00A546CB"/>
    <w:rsid w:val="00A54E9E"/>
    <w:rsid w:val="00A55D69"/>
    <w:rsid w:val="00A579BD"/>
    <w:rsid w:val="00A643B3"/>
    <w:rsid w:val="00A678EC"/>
    <w:rsid w:val="00A67945"/>
    <w:rsid w:val="00A71ACE"/>
    <w:rsid w:val="00A76D2C"/>
    <w:rsid w:val="00A77258"/>
    <w:rsid w:val="00A81CBE"/>
    <w:rsid w:val="00A8203D"/>
    <w:rsid w:val="00A83F59"/>
    <w:rsid w:val="00A868C1"/>
    <w:rsid w:val="00A86B83"/>
    <w:rsid w:val="00A86E18"/>
    <w:rsid w:val="00A92EBF"/>
    <w:rsid w:val="00A952EB"/>
    <w:rsid w:val="00A96418"/>
    <w:rsid w:val="00A9641B"/>
    <w:rsid w:val="00A971F1"/>
    <w:rsid w:val="00AA0193"/>
    <w:rsid w:val="00AA182C"/>
    <w:rsid w:val="00AA4C5C"/>
    <w:rsid w:val="00AA7325"/>
    <w:rsid w:val="00AB7EC2"/>
    <w:rsid w:val="00AC670C"/>
    <w:rsid w:val="00AD02A9"/>
    <w:rsid w:val="00AD06C4"/>
    <w:rsid w:val="00AD1958"/>
    <w:rsid w:val="00AD4B37"/>
    <w:rsid w:val="00AD6170"/>
    <w:rsid w:val="00AD7218"/>
    <w:rsid w:val="00AE7E69"/>
    <w:rsid w:val="00AF0C5B"/>
    <w:rsid w:val="00AF3273"/>
    <w:rsid w:val="00B00901"/>
    <w:rsid w:val="00B030B8"/>
    <w:rsid w:val="00B05BEF"/>
    <w:rsid w:val="00B06ADB"/>
    <w:rsid w:val="00B07CEA"/>
    <w:rsid w:val="00B121FB"/>
    <w:rsid w:val="00B16357"/>
    <w:rsid w:val="00B22B4F"/>
    <w:rsid w:val="00B238AC"/>
    <w:rsid w:val="00B238C3"/>
    <w:rsid w:val="00B2404F"/>
    <w:rsid w:val="00B24731"/>
    <w:rsid w:val="00B31F68"/>
    <w:rsid w:val="00B33E56"/>
    <w:rsid w:val="00B407B6"/>
    <w:rsid w:val="00B40C55"/>
    <w:rsid w:val="00B4114C"/>
    <w:rsid w:val="00B44B71"/>
    <w:rsid w:val="00B5078D"/>
    <w:rsid w:val="00B51212"/>
    <w:rsid w:val="00B5460A"/>
    <w:rsid w:val="00B61774"/>
    <w:rsid w:val="00B70971"/>
    <w:rsid w:val="00B717F4"/>
    <w:rsid w:val="00B739AC"/>
    <w:rsid w:val="00B836AA"/>
    <w:rsid w:val="00B840A0"/>
    <w:rsid w:val="00B85309"/>
    <w:rsid w:val="00B87AD3"/>
    <w:rsid w:val="00B92554"/>
    <w:rsid w:val="00B95700"/>
    <w:rsid w:val="00BA51B8"/>
    <w:rsid w:val="00BB2B3A"/>
    <w:rsid w:val="00BB5A41"/>
    <w:rsid w:val="00BB5C12"/>
    <w:rsid w:val="00BB681B"/>
    <w:rsid w:val="00BC03B0"/>
    <w:rsid w:val="00BD1BFC"/>
    <w:rsid w:val="00BD44CF"/>
    <w:rsid w:val="00BD6BAD"/>
    <w:rsid w:val="00BE42B8"/>
    <w:rsid w:val="00BE6958"/>
    <w:rsid w:val="00BF4227"/>
    <w:rsid w:val="00BF6CD7"/>
    <w:rsid w:val="00C0105B"/>
    <w:rsid w:val="00C0432B"/>
    <w:rsid w:val="00C12671"/>
    <w:rsid w:val="00C14312"/>
    <w:rsid w:val="00C239BD"/>
    <w:rsid w:val="00C26020"/>
    <w:rsid w:val="00C3708B"/>
    <w:rsid w:val="00C40235"/>
    <w:rsid w:val="00C43839"/>
    <w:rsid w:val="00C52D5F"/>
    <w:rsid w:val="00C548C1"/>
    <w:rsid w:val="00C56EFA"/>
    <w:rsid w:val="00C57594"/>
    <w:rsid w:val="00C61A91"/>
    <w:rsid w:val="00C726A7"/>
    <w:rsid w:val="00C733BF"/>
    <w:rsid w:val="00C75C4D"/>
    <w:rsid w:val="00C77BF0"/>
    <w:rsid w:val="00C83A3D"/>
    <w:rsid w:val="00C87B54"/>
    <w:rsid w:val="00C921ED"/>
    <w:rsid w:val="00C955C5"/>
    <w:rsid w:val="00CA1A1D"/>
    <w:rsid w:val="00CA24E7"/>
    <w:rsid w:val="00CA2DC8"/>
    <w:rsid w:val="00CA5896"/>
    <w:rsid w:val="00CB195E"/>
    <w:rsid w:val="00CB691B"/>
    <w:rsid w:val="00CC1AFE"/>
    <w:rsid w:val="00CC3925"/>
    <w:rsid w:val="00CC5C4F"/>
    <w:rsid w:val="00CD5F55"/>
    <w:rsid w:val="00CE7373"/>
    <w:rsid w:val="00CE73EB"/>
    <w:rsid w:val="00CF14F7"/>
    <w:rsid w:val="00CF3E48"/>
    <w:rsid w:val="00CF463E"/>
    <w:rsid w:val="00CF5172"/>
    <w:rsid w:val="00D00BB3"/>
    <w:rsid w:val="00D00C5E"/>
    <w:rsid w:val="00D061DB"/>
    <w:rsid w:val="00D10692"/>
    <w:rsid w:val="00D1183C"/>
    <w:rsid w:val="00D1237F"/>
    <w:rsid w:val="00D149C9"/>
    <w:rsid w:val="00D16CB3"/>
    <w:rsid w:val="00D20336"/>
    <w:rsid w:val="00D20F6E"/>
    <w:rsid w:val="00D26AF5"/>
    <w:rsid w:val="00D304A0"/>
    <w:rsid w:val="00D35443"/>
    <w:rsid w:val="00D45A90"/>
    <w:rsid w:val="00D51204"/>
    <w:rsid w:val="00D5176F"/>
    <w:rsid w:val="00D642A4"/>
    <w:rsid w:val="00D7295F"/>
    <w:rsid w:val="00D755D9"/>
    <w:rsid w:val="00D76553"/>
    <w:rsid w:val="00D7785D"/>
    <w:rsid w:val="00D82D53"/>
    <w:rsid w:val="00D85543"/>
    <w:rsid w:val="00D90999"/>
    <w:rsid w:val="00D933E9"/>
    <w:rsid w:val="00D9643D"/>
    <w:rsid w:val="00DA154F"/>
    <w:rsid w:val="00DA67E4"/>
    <w:rsid w:val="00DB223F"/>
    <w:rsid w:val="00DB48D1"/>
    <w:rsid w:val="00DB6099"/>
    <w:rsid w:val="00DB7030"/>
    <w:rsid w:val="00DC025A"/>
    <w:rsid w:val="00DC29E1"/>
    <w:rsid w:val="00DC6200"/>
    <w:rsid w:val="00DD5B75"/>
    <w:rsid w:val="00DE1B93"/>
    <w:rsid w:val="00DF0915"/>
    <w:rsid w:val="00E11058"/>
    <w:rsid w:val="00E12710"/>
    <w:rsid w:val="00E13747"/>
    <w:rsid w:val="00E13B4A"/>
    <w:rsid w:val="00E23AAC"/>
    <w:rsid w:val="00E23E9F"/>
    <w:rsid w:val="00E2777B"/>
    <w:rsid w:val="00E32A70"/>
    <w:rsid w:val="00E34A2D"/>
    <w:rsid w:val="00E36706"/>
    <w:rsid w:val="00E40568"/>
    <w:rsid w:val="00E41895"/>
    <w:rsid w:val="00E46897"/>
    <w:rsid w:val="00E47784"/>
    <w:rsid w:val="00E504C3"/>
    <w:rsid w:val="00E61D11"/>
    <w:rsid w:val="00E65A9C"/>
    <w:rsid w:val="00E66428"/>
    <w:rsid w:val="00E73539"/>
    <w:rsid w:val="00E77114"/>
    <w:rsid w:val="00E7717C"/>
    <w:rsid w:val="00E80E1D"/>
    <w:rsid w:val="00E87FD6"/>
    <w:rsid w:val="00E90BE3"/>
    <w:rsid w:val="00E93A3C"/>
    <w:rsid w:val="00EA0263"/>
    <w:rsid w:val="00EA4914"/>
    <w:rsid w:val="00EA578D"/>
    <w:rsid w:val="00EA7FDB"/>
    <w:rsid w:val="00EB04B8"/>
    <w:rsid w:val="00EB695C"/>
    <w:rsid w:val="00EC0049"/>
    <w:rsid w:val="00EC3F93"/>
    <w:rsid w:val="00EC614D"/>
    <w:rsid w:val="00EC7CCC"/>
    <w:rsid w:val="00ED1EAF"/>
    <w:rsid w:val="00ED56C1"/>
    <w:rsid w:val="00ED6818"/>
    <w:rsid w:val="00EE0AAB"/>
    <w:rsid w:val="00EE1C74"/>
    <w:rsid w:val="00EE3633"/>
    <w:rsid w:val="00EE3886"/>
    <w:rsid w:val="00EE4A39"/>
    <w:rsid w:val="00EE576D"/>
    <w:rsid w:val="00EE6275"/>
    <w:rsid w:val="00EF025B"/>
    <w:rsid w:val="00F013B2"/>
    <w:rsid w:val="00F04569"/>
    <w:rsid w:val="00F065CB"/>
    <w:rsid w:val="00F068D7"/>
    <w:rsid w:val="00F11D7C"/>
    <w:rsid w:val="00F16E9C"/>
    <w:rsid w:val="00F21D6E"/>
    <w:rsid w:val="00F23560"/>
    <w:rsid w:val="00F26F1E"/>
    <w:rsid w:val="00F31CDE"/>
    <w:rsid w:val="00F41DAA"/>
    <w:rsid w:val="00F55CD8"/>
    <w:rsid w:val="00F60A43"/>
    <w:rsid w:val="00F6532F"/>
    <w:rsid w:val="00F6724D"/>
    <w:rsid w:val="00F673CE"/>
    <w:rsid w:val="00F70745"/>
    <w:rsid w:val="00F74261"/>
    <w:rsid w:val="00F80214"/>
    <w:rsid w:val="00F82055"/>
    <w:rsid w:val="00F86692"/>
    <w:rsid w:val="00F90AE6"/>
    <w:rsid w:val="00F942FC"/>
    <w:rsid w:val="00FA0F51"/>
    <w:rsid w:val="00FA17FA"/>
    <w:rsid w:val="00FA24C4"/>
    <w:rsid w:val="00FA3E26"/>
    <w:rsid w:val="00FA4B60"/>
    <w:rsid w:val="00FA5B06"/>
    <w:rsid w:val="00FA7A4B"/>
    <w:rsid w:val="00FB0CC5"/>
    <w:rsid w:val="00FB1366"/>
    <w:rsid w:val="00FB1B4E"/>
    <w:rsid w:val="00FB7575"/>
    <w:rsid w:val="00FB7875"/>
    <w:rsid w:val="00FC1C53"/>
    <w:rsid w:val="00FC30C8"/>
    <w:rsid w:val="00FC5023"/>
    <w:rsid w:val="00FD24C3"/>
    <w:rsid w:val="00FD3784"/>
    <w:rsid w:val="00FD7D63"/>
    <w:rsid w:val="00FE3B61"/>
    <w:rsid w:val="00FE455A"/>
    <w:rsid w:val="00FE620E"/>
    <w:rsid w:val="00FF149D"/>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4" w:uiPriority="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paragraph" w:styleId="berschrift4">
    <w:name w:val="heading 4"/>
    <w:basedOn w:val="Standard"/>
    <w:next w:val="Standard"/>
    <w:link w:val="berschrift4Zchn"/>
    <w:uiPriority w:val="9"/>
    <w:unhideWhenUsed/>
    <w:qFormat/>
    <w:rsid w:val="008C5005"/>
    <w:pPr>
      <w:keepNext/>
      <w:keepLines/>
      <w:spacing w:before="40"/>
      <w:outlineLvl w:val="3"/>
    </w:pPr>
    <w:rPr>
      <w:rFonts w:asciiTheme="majorHAnsi" w:eastAsiaTheme="majorEastAsia" w:hAnsiTheme="majorHAnsi" w:cstheme="majorBidi"/>
      <w:i/>
      <w:iCs/>
      <w:color w:val="2F5496" w:themeColor="accent1" w:themeShade="BF"/>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 w:type="paragraph" w:styleId="Sprechblasentext">
    <w:name w:val="Balloon Text"/>
    <w:basedOn w:val="Standard"/>
    <w:link w:val="SprechblasentextZchn"/>
    <w:semiHidden/>
    <w:unhideWhenUsed/>
    <w:rsid w:val="00667AB3"/>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667AB3"/>
    <w:rPr>
      <w:rFonts w:ascii="Times New Roman" w:hAnsi="Times New Roman"/>
      <w:sz w:val="18"/>
      <w:szCs w:val="18"/>
    </w:rPr>
  </w:style>
  <w:style w:type="character" w:customStyle="1" w:styleId="berschrift4Zchn">
    <w:name w:val="Überschrift 4 Zchn"/>
    <w:basedOn w:val="Absatz-Standardschriftart"/>
    <w:link w:val="berschrift4"/>
    <w:uiPriority w:val="9"/>
    <w:rsid w:val="008C5005"/>
    <w:rPr>
      <w:rFonts w:asciiTheme="majorHAnsi" w:eastAsiaTheme="majorEastAsia" w:hAnsiTheme="majorHAnsi" w:cstheme="majorBidi"/>
      <w:i/>
      <w:iCs/>
      <w:color w:val="2F5496" w:themeColor="accent1" w:themeShade="BF"/>
      <w:sz w:val="24"/>
      <w:szCs w:val="24"/>
      <w:lang w:eastAsia="en-US"/>
    </w:rPr>
  </w:style>
  <w:style w:type="paragraph" w:styleId="StandardWeb">
    <w:name w:val="Normal (Web)"/>
    <w:basedOn w:val="Standard"/>
    <w:uiPriority w:val="99"/>
    <w:unhideWhenUsed/>
    <w:rsid w:val="008C5005"/>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8C5005"/>
    <w:rPr>
      <w:b/>
      <w:bCs/>
    </w:rPr>
  </w:style>
  <w:style w:type="character" w:customStyle="1" w:styleId="apple-converted-space">
    <w:name w:val="apple-converted-space"/>
    <w:basedOn w:val="Absatz-Standardschriftart"/>
    <w:rsid w:val="008C5005"/>
  </w:style>
  <w:style w:type="character" w:styleId="Hervorhebung">
    <w:name w:val="Emphasis"/>
    <w:basedOn w:val="Absatz-Standardschriftart"/>
    <w:uiPriority w:val="20"/>
    <w:qFormat/>
    <w:rsid w:val="008C5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1478</Words>
  <Characters>9317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10774</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385</cp:revision>
  <cp:lastPrinted>2020-11-27T14:26:00Z</cp:lastPrinted>
  <dcterms:created xsi:type="dcterms:W3CDTF">2017-05-24T16:04:00Z</dcterms:created>
  <dcterms:modified xsi:type="dcterms:W3CDTF">2020-12-08T11:03:00Z</dcterms:modified>
</cp:coreProperties>
</file>